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D0" w:rsidRDefault="00D92AD0">
      <w:pPr>
        <w:pStyle w:val="Title"/>
        <w:shd w:val="clear" w:color="auto" w:fill="auto"/>
        <w:rPr>
          <w:b/>
          <w:bCs/>
        </w:rPr>
      </w:pPr>
      <w:r>
        <w:t>Curriculum Vitae of Haim Weissman</w:t>
      </w:r>
    </w:p>
    <w:p w:rsidR="00D92AD0" w:rsidRDefault="00D92AD0">
      <w:pPr>
        <w:shd w:val="clear" w:color="auto" w:fill="D9D9D9"/>
        <w:spacing w:line="360" w:lineRule="auto"/>
        <w:rPr>
          <w:b/>
          <w:bCs/>
          <w:lang w:val="en-US" w:eastAsia="de-DE"/>
        </w:rPr>
      </w:pPr>
      <w:r>
        <w:rPr>
          <w:b/>
          <w:bCs/>
          <w:lang w:val="en-US" w:eastAsia="de-DE"/>
        </w:rPr>
        <w:t>Personal Details:</w:t>
      </w:r>
    </w:p>
    <w:p w:rsidR="00D92AD0" w:rsidRDefault="00D92AD0">
      <w:pPr>
        <w:pStyle w:val="Footer"/>
        <w:tabs>
          <w:tab w:val="clear" w:pos="4536"/>
          <w:tab w:val="clear" w:pos="9072"/>
        </w:tabs>
        <w:spacing w:line="360" w:lineRule="auto"/>
        <w:rPr>
          <w:rFonts w:ascii="Times" w:hAnsi="Times"/>
          <w:lang w:val="en-US" w:eastAsia="en-US"/>
        </w:rPr>
      </w:pPr>
      <w:r>
        <w:rPr>
          <w:rFonts w:ascii="Times" w:hAnsi="Times"/>
          <w:lang w:val="en-US" w:eastAsia="en-US"/>
        </w:rPr>
        <w:t>Mailing address: Weizmann Institute of Science</w:t>
      </w:r>
    </w:p>
    <w:p w:rsidR="00D92AD0" w:rsidRDefault="00D92AD0">
      <w:pPr>
        <w:spacing w:line="360" w:lineRule="auto"/>
        <w:ind w:left="1701"/>
        <w:rPr>
          <w:rFonts w:ascii="Times" w:hAnsi="Times"/>
          <w:lang w:val="en-US" w:eastAsia="en-US"/>
        </w:rPr>
      </w:pPr>
      <w:r>
        <w:rPr>
          <w:rFonts w:ascii="Times" w:hAnsi="Times"/>
          <w:lang w:val="en-US" w:eastAsia="en-US"/>
        </w:rPr>
        <w:t>Department of Organic Chemistry</w:t>
      </w:r>
    </w:p>
    <w:p w:rsidR="00D92AD0" w:rsidRDefault="00D92AD0">
      <w:pPr>
        <w:spacing w:line="360" w:lineRule="auto"/>
        <w:ind w:left="1701"/>
        <w:rPr>
          <w:rFonts w:ascii="Times" w:hAnsi="Times" w:cs="Times"/>
          <w:lang w:val="en-US" w:eastAsia="en-US"/>
        </w:rPr>
      </w:pPr>
      <w:r>
        <w:rPr>
          <w:rFonts w:ascii="Times" w:hAnsi="Times"/>
          <w:lang w:val="en-US" w:eastAsia="en-US"/>
        </w:rPr>
        <w:t>Rehovot, Israel 76100.</w:t>
      </w:r>
    </w:p>
    <w:p w:rsidR="00D92AD0" w:rsidRDefault="00D92AD0" w:rsidP="000B688F">
      <w:pPr>
        <w:spacing w:line="360" w:lineRule="auto"/>
        <w:rPr>
          <w:rFonts w:ascii="Times" w:hAnsi="Times" w:cs="Times"/>
          <w:lang w:val="en-US" w:eastAsia="en-US"/>
        </w:rPr>
      </w:pPr>
      <w:r>
        <w:rPr>
          <w:rFonts w:ascii="Times" w:hAnsi="Times" w:cs="Times"/>
          <w:lang w:val="en-US" w:eastAsia="en-US"/>
        </w:rPr>
        <w:t xml:space="preserve">E-mail: </w:t>
      </w:r>
      <w:r w:rsidR="00694E27" w:rsidRPr="00694E27">
        <w:rPr>
          <w:rFonts w:ascii="Times" w:hAnsi="Times" w:cs="Times"/>
          <w:lang w:val="en-US" w:eastAsia="en-US"/>
        </w:rPr>
        <w:t>haim.weissman</w:t>
      </w:r>
      <w:r w:rsidRPr="00694E27">
        <w:rPr>
          <w:rFonts w:ascii="Times" w:hAnsi="Times" w:cs="Times"/>
          <w:lang w:val="en-US" w:eastAsia="en-US"/>
        </w:rPr>
        <w:t>@weizmann.ac.il</w:t>
      </w:r>
      <w:r>
        <w:rPr>
          <w:rFonts w:ascii="Times" w:hAnsi="Times" w:cs="Times"/>
          <w:lang w:val="en-US" w:eastAsia="en-US"/>
        </w:rPr>
        <w:t xml:space="preserve">   Tel.: 972-(8)-934-2628</w:t>
      </w:r>
      <w:r>
        <w:rPr>
          <w:rFonts w:ascii="Times" w:hAnsi="Times" w:cs="Times"/>
          <w:lang w:val="en-US" w:eastAsia="en-US"/>
        </w:rPr>
        <w:tab/>
        <w:t>Fax: 972-(8)-934-</w:t>
      </w:r>
      <w:r w:rsidR="00CD3CFF">
        <w:rPr>
          <w:rFonts w:ascii="Times" w:hAnsi="Times" w:cs="Times"/>
          <w:lang w:val="en-US" w:eastAsia="en-US"/>
        </w:rPr>
        <w:t>3029</w:t>
      </w:r>
    </w:p>
    <w:p w:rsidR="00D92AD0" w:rsidRDefault="00D92AD0">
      <w:pPr>
        <w:shd w:val="clear" w:color="auto" w:fill="D9D9D9"/>
        <w:spacing w:line="360" w:lineRule="auto"/>
        <w:rPr>
          <w:b/>
          <w:bCs/>
          <w:lang w:val="en-US" w:eastAsia="de-DE"/>
        </w:rPr>
      </w:pPr>
      <w:r>
        <w:rPr>
          <w:b/>
          <w:bCs/>
          <w:lang w:val="en-US" w:eastAsia="de-DE"/>
        </w:rPr>
        <w:t>Academic Education:</w:t>
      </w:r>
    </w:p>
    <w:p w:rsidR="00D92AD0" w:rsidRDefault="00D92AD0">
      <w:pPr>
        <w:spacing w:before="120" w:after="60"/>
        <w:ind w:left="1985" w:right="85" w:hanging="1985"/>
        <w:rPr>
          <w:lang w:val="en-US" w:eastAsia="en-US"/>
        </w:rPr>
      </w:pPr>
      <w:r>
        <w:rPr>
          <w:lang w:val="en-US" w:eastAsia="en-US"/>
        </w:rPr>
        <w:t>1998- 2004</w:t>
      </w:r>
      <w:r>
        <w:rPr>
          <w:lang w:val="en-US" w:eastAsia="en-US"/>
        </w:rPr>
        <w:tab/>
      </w:r>
      <w:r>
        <w:rPr>
          <w:lang w:val="en-US" w:eastAsia="de-DE"/>
        </w:rPr>
        <w:t xml:space="preserve">Ph.D. in Chemistry. </w:t>
      </w:r>
      <w:r>
        <w:rPr>
          <w:lang w:val="en-US" w:eastAsia="en-US"/>
        </w:rPr>
        <w:t xml:space="preserve">The Weizmann Institute of Science, Rehovot, Israel. </w:t>
      </w:r>
      <w:r>
        <w:rPr>
          <w:rFonts w:ascii="Times" w:hAnsi="Times" w:cs="Times"/>
          <w:lang w:val="en-US" w:eastAsia="en-US"/>
        </w:rPr>
        <w:t xml:space="preserve">Supervisor: </w:t>
      </w:r>
      <w:r>
        <w:rPr>
          <w:rFonts w:ascii="Times" w:hAnsi="Times" w:cs="Times"/>
          <w:b/>
          <w:bCs/>
          <w:lang w:val="en-US" w:eastAsia="en-US"/>
        </w:rPr>
        <w:t>Prof. D. Milstein</w:t>
      </w:r>
    </w:p>
    <w:p w:rsidR="00D92AD0" w:rsidRDefault="00D92AD0">
      <w:pPr>
        <w:spacing w:before="60" w:after="60"/>
        <w:ind w:left="1985" w:right="85" w:hanging="1985"/>
        <w:rPr>
          <w:lang w:val="en-US" w:eastAsia="de-DE"/>
        </w:rPr>
      </w:pPr>
      <w:r>
        <w:rPr>
          <w:lang w:val="en-US" w:eastAsia="de-DE"/>
        </w:rPr>
        <w:t>1992-1995</w:t>
      </w:r>
      <w:r>
        <w:rPr>
          <w:lang w:val="en-US" w:eastAsia="de-DE"/>
        </w:rPr>
        <w:tab/>
        <w:t xml:space="preserve">M.Sc. in Chemistry. Technion, Haifa, Israel. </w:t>
      </w:r>
      <w:r>
        <w:rPr>
          <w:rFonts w:ascii="Times" w:hAnsi="Times" w:cs="Times"/>
          <w:lang w:val="en-US" w:eastAsia="en-US"/>
        </w:rPr>
        <w:t xml:space="preserve">Supervisor: </w:t>
      </w:r>
      <w:r>
        <w:rPr>
          <w:rFonts w:ascii="Times" w:hAnsi="Times" w:cs="Times"/>
          <w:b/>
          <w:bCs/>
          <w:lang w:val="en-US" w:eastAsia="en-US"/>
        </w:rPr>
        <w:t xml:space="preserve">Prof. </w:t>
      </w:r>
      <w:r>
        <w:rPr>
          <w:b/>
          <w:bCs/>
          <w:lang w:val="en-US" w:eastAsia="de-DE"/>
        </w:rPr>
        <w:t>Amnon Stanger</w:t>
      </w:r>
    </w:p>
    <w:p w:rsidR="00D92AD0" w:rsidRDefault="00D92AD0">
      <w:pPr>
        <w:spacing w:before="60" w:after="120" w:line="360" w:lineRule="auto"/>
        <w:ind w:left="1985" w:right="85" w:hanging="1985"/>
        <w:rPr>
          <w:lang w:val="en-US" w:eastAsia="de-DE"/>
        </w:rPr>
      </w:pPr>
      <w:r>
        <w:rPr>
          <w:lang w:val="en-US" w:eastAsia="de-DE"/>
        </w:rPr>
        <w:t>1989-1992</w:t>
      </w:r>
      <w:r>
        <w:rPr>
          <w:lang w:val="en-US" w:eastAsia="de-DE"/>
        </w:rPr>
        <w:tab/>
        <w:t xml:space="preserve">B.A. in Chemistry </w:t>
      </w:r>
      <w:r>
        <w:rPr>
          <w:lang w:val="en-US" w:eastAsia="en-US"/>
        </w:rPr>
        <w:t>(</w:t>
      </w:r>
      <w:r>
        <w:rPr>
          <w:i/>
          <w:iCs/>
          <w:lang w:val="en-US" w:eastAsia="en-US"/>
        </w:rPr>
        <w:t>cum laude</w:t>
      </w:r>
      <w:r>
        <w:rPr>
          <w:lang w:val="en-US" w:eastAsia="en-US"/>
        </w:rPr>
        <w:t>)</w:t>
      </w:r>
      <w:r>
        <w:rPr>
          <w:lang w:val="en-US" w:eastAsia="de-DE"/>
        </w:rPr>
        <w:t>.</w:t>
      </w:r>
      <w:r w:rsidR="00694E27">
        <w:rPr>
          <w:lang w:val="en-US" w:eastAsia="de-DE"/>
        </w:rPr>
        <w:t xml:space="preserve"> </w:t>
      </w:r>
      <w:r>
        <w:rPr>
          <w:lang w:val="en-US" w:eastAsia="de-DE"/>
        </w:rPr>
        <w:t>Technion, Haifa, Israel</w:t>
      </w:r>
    </w:p>
    <w:p w:rsidR="00D92AD0" w:rsidRDefault="00D92AD0">
      <w:pPr>
        <w:shd w:val="clear" w:color="auto" w:fill="D9D9D9"/>
        <w:spacing w:line="360" w:lineRule="auto"/>
        <w:rPr>
          <w:b/>
          <w:bCs/>
          <w:lang w:val="en-US" w:eastAsia="de-DE"/>
        </w:rPr>
      </w:pPr>
      <w:r>
        <w:rPr>
          <w:b/>
          <w:bCs/>
          <w:lang w:val="en-US" w:eastAsia="de-DE"/>
        </w:rPr>
        <w:t>Professional Experience:</w:t>
      </w:r>
    </w:p>
    <w:p w:rsidR="00ED088E" w:rsidRDefault="00ED088E" w:rsidP="00ED088E">
      <w:pPr>
        <w:spacing w:before="120" w:after="60"/>
        <w:ind w:left="2832" w:right="85" w:hanging="2832"/>
        <w:jc w:val="both"/>
        <w:rPr>
          <w:lang w:val="en-US" w:eastAsia="de-DE"/>
        </w:rPr>
      </w:pPr>
      <w:r>
        <w:rPr>
          <w:lang w:val="en-US" w:eastAsia="de-DE"/>
        </w:rPr>
        <w:t>April 2014-present</w:t>
      </w:r>
      <w:r>
        <w:rPr>
          <w:lang w:val="en-US" w:eastAsia="de-DE"/>
        </w:rPr>
        <w:tab/>
      </w:r>
      <w:r>
        <w:rPr>
          <w:b/>
          <w:bCs/>
          <w:lang w:val="en-US" w:eastAsia="de-DE"/>
        </w:rPr>
        <w:t>Associate</w:t>
      </w:r>
      <w:r w:rsidRPr="001247DA">
        <w:rPr>
          <w:b/>
          <w:bCs/>
          <w:lang w:val="en-US" w:eastAsia="de-DE"/>
        </w:rPr>
        <w:t xml:space="preserve"> Staff Scientist</w:t>
      </w:r>
      <w:r>
        <w:rPr>
          <w:lang w:val="en-US" w:eastAsia="de-DE"/>
        </w:rPr>
        <w:t xml:space="preserve"> in the </w:t>
      </w:r>
      <w:r>
        <w:rPr>
          <w:rFonts w:ascii="Times" w:hAnsi="Times"/>
          <w:lang w:val="en-US" w:eastAsia="en-US"/>
        </w:rPr>
        <w:t xml:space="preserve">Department of Organic Chemistry, Weizmann Institute of Science, Rehovot, Israel. </w:t>
      </w:r>
      <w:r>
        <w:rPr>
          <w:rFonts w:ascii="Times" w:hAnsi="Times" w:cs="Times"/>
          <w:lang w:val="en-US" w:eastAsia="en-US"/>
        </w:rPr>
        <w:t xml:space="preserve">Principal Investigator: </w:t>
      </w:r>
      <w:r>
        <w:rPr>
          <w:rFonts w:ascii="Times" w:hAnsi="Times" w:cs="Times"/>
          <w:b/>
          <w:bCs/>
          <w:lang w:val="en-US" w:eastAsia="en-US"/>
        </w:rPr>
        <w:t>Prof. B. Rybtchinski</w:t>
      </w:r>
    </w:p>
    <w:p w:rsidR="001247DA" w:rsidRDefault="00CD585F" w:rsidP="00ED088E">
      <w:pPr>
        <w:spacing w:before="120" w:after="60"/>
        <w:ind w:left="2832" w:right="85" w:hanging="2832"/>
        <w:jc w:val="both"/>
        <w:rPr>
          <w:lang w:val="en-US" w:eastAsia="de-DE"/>
        </w:rPr>
      </w:pPr>
      <w:r>
        <w:rPr>
          <w:lang w:val="en-US" w:eastAsia="de-DE"/>
        </w:rPr>
        <w:t>March</w:t>
      </w:r>
      <w:r w:rsidR="001247DA">
        <w:rPr>
          <w:lang w:val="en-US" w:eastAsia="de-DE"/>
        </w:rPr>
        <w:t xml:space="preserve"> 2008-</w:t>
      </w:r>
      <w:r w:rsidR="00ED088E">
        <w:rPr>
          <w:lang w:val="en-US" w:eastAsia="de-DE"/>
        </w:rPr>
        <w:t>April 2014</w:t>
      </w:r>
      <w:r w:rsidR="001247DA">
        <w:rPr>
          <w:lang w:val="en-US" w:eastAsia="de-DE"/>
        </w:rPr>
        <w:tab/>
      </w:r>
      <w:r w:rsidR="001247DA" w:rsidRPr="001247DA">
        <w:rPr>
          <w:b/>
          <w:bCs/>
          <w:lang w:val="en-US" w:eastAsia="de-DE"/>
        </w:rPr>
        <w:t>Assistant Staff Scientist</w:t>
      </w:r>
      <w:r w:rsidR="001247DA">
        <w:rPr>
          <w:lang w:val="en-US" w:eastAsia="de-DE"/>
        </w:rPr>
        <w:t xml:space="preserve"> in the </w:t>
      </w:r>
      <w:r w:rsidR="001247DA">
        <w:rPr>
          <w:rFonts w:ascii="Times" w:hAnsi="Times"/>
          <w:lang w:val="en-US" w:eastAsia="en-US"/>
        </w:rPr>
        <w:t xml:space="preserve">Department of Organic Chemistry, Weizmann Institute of Science, Rehovot, Israel. </w:t>
      </w:r>
      <w:r w:rsidR="001247DA">
        <w:rPr>
          <w:rFonts w:ascii="Times" w:hAnsi="Times" w:cs="Times"/>
          <w:lang w:val="en-US" w:eastAsia="en-US"/>
        </w:rPr>
        <w:t xml:space="preserve">Principal </w:t>
      </w:r>
      <w:r>
        <w:rPr>
          <w:rFonts w:ascii="Times" w:hAnsi="Times" w:cs="Times"/>
          <w:lang w:val="en-US" w:eastAsia="en-US"/>
        </w:rPr>
        <w:t>Investigator</w:t>
      </w:r>
      <w:r w:rsidR="001247DA">
        <w:rPr>
          <w:rFonts w:ascii="Times" w:hAnsi="Times" w:cs="Times"/>
          <w:lang w:val="en-US" w:eastAsia="en-US"/>
        </w:rPr>
        <w:t xml:space="preserve">: </w:t>
      </w:r>
      <w:r w:rsidR="002659CF">
        <w:rPr>
          <w:rFonts w:ascii="Times" w:hAnsi="Times" w:cs="Times"/>
          <w:b/>
          <w:bCs/>
          <w:lang w:val="en-US" w:eastAsia="en-US"/>
        </w:rPr>
        <w:t>Prof</w:t>
      </w:r>
      <w:r w:rsidR="001247DA">
        <w:rPr>
          <w:rFonts w:ascii="Times" w:hAnsi="Times" w:cs="Times"/>
          <w:b/>
          <w:bCs/>
          <w:lang w:val="en-US" w:eastAsia="en-US"/>
        </w:rPr>
        <w:t>. B. Rybtchinski</w:t>
      </w:r>
    </w:p>
    <w:p w:rsidR="00D92AD0" w:rsidRDefault="00CD585F" w:rsidP="002659CF">
      <w:pPr>
        <w:spacing w:before="120" w:after="60"/>
        <w:ind w:left="2832" w:right="85" w:hanging="2832"/>
        <w:jc w:val="both"/>
        <w:rPr>
          <w:lang w:val="en-US" w:eastAsia="de-DE"/>
        </w:rPr>
      </w:pPr>
      <w:r>
        <w:rPr>
          <w:lang w:val="en-US" w:eastAsia="de-DE"/>
        </w:rPr>
        <w:t>March</w:t>
      </w:r>
      <w:r w:rsidR="00D92AD0">
        <w:rPr>
          <w:lang w:val="en-US" w:eastAsia="de-DE"/>
        </w:rPr>
        <w:t xml:space="preserve"> 2006-</w:t>
      </w:r>
      <w:r w:rsidR="001247DA">
        <w:rPr>
          <w:rFonts w:hint="cs"/>
          <w:lang w:val="en-US" w:eastAsia="de-DE"/>
        </w:rPr>
        <w:t>M</w:t>
      </w:r>
      <w:r>
        <w:rPr>
          <w:lang w:val="en-US" w:eastAsia="de-DE"/>
        </w:rPr>
        <w:t>arch</w:t>
      </w:r>
      <w:r w:rsidR="001247DA">
        <w:rPr>
          <w:lang w:val="en-US" w:eastAsia="de-DE"/>
        </w:rPr>
        <w:t xml:space="preserve"> 2008</w:t>
      </w:r>
      <w:r w:rsidR="00D92AD0">
        <w:rPr>
          <w:lang w:val="en-US" w:eastAsia="de-DE"/>
        </w:rPr>
        <w:tab/>
      </w:r>
      <w:r w:rsidR="00D92AD0">
        <w:rPr>
          <w:b/>
          <w:bCs/>
          <w:lang w:val="en-US" w:eastAsia="de-DE"/>
        </w:rPr>
        <w:t>Postdoctoral Fellow</w:t>
      </w:r>
      <w:r w:rsidR="00D92AD0">
        <w:rPr>
          <w:lang w:val="en-US" w:eastAsia="de-DE"/>
        </w:rPr>
        <w:t xml:space="preserve"> in the </w:t>
      </w:r>
      <w:r w:rsidR="00D92AD0">
        <w:rPr>
          <w:rFonts w:ascii="Times" w:hAnsi="Times"/>
          <w:lang w:val="en-US" w:eastAsia="en-US"/>
        </w:rPr>
        <w:t xml:space="preserve">Department of Organic Chemistry, Weizmann Institute of Science, Rehovot, Israel. </w:t>
      </w:r>
      <w:r w:rsidR="00D92AD0">
        <w:rPr>
          <w:rFonts w:ascii="Times" w:hAnsi="Times" w:cs="Times"/>
          <w:lang w:val="en-US" w:eastAsia="en-US"/>
        </w:rPr>
        <w:t xml:space="preserve">Supervisor: </w:t>
      </w:r>
      <w:r w:rsidR="002659CF">
        <w:rPr>
          <w:rFonts w:ascii="Times" w:hAnsi="Times" w:cs="Times"/>
          <w:b/>
          <w:bCs/>
          <w:lang w:val="en-US" w:eastAsia="en-US"/>
        </w:rPr>
        <w:t>Prof</w:t>
      </w:r>
      <w:r w:rsidR="00D92AD0">
        <w:rPr>
          <w:rFonts w:ascii="Times" w:hAnsi="Times" w:cs="Times"/>
          <w:b/>
          <w:bCs/>
          <w:lang w:val="en-US" w:eastAsia="en-US"/>
        </w:rPr>
        <w:t>. B. Rybtchinski</w:t>
      </w:r>
    </w:p>
    <w:p w:rsidR="00D92AD0" w:rsidRDefault="00CD585F" w:rsidP="00CD585F">
      <w:pPr>
        <w:spacing w:before="60" w:after="60"/>
        <w:ind w:left="2832" w:right="85" w:hanging="2832"/>
        <w:jc w:val="both"/>
        <w:rPr>
          <w:rFonts w:ascii="Times" w:hAnsi="Times" w:cs="Times"/>
          <w:lang w:val="en-US" w:eastAsia="en-US"/>
        </w:rPr>
      </w:pPr>
      <w:r>
        <w:rPr>
          <w:lang w:val="en-US" w:eastAsia="de-DE"/>
        </w:rPr>
        <w:t xml:space="preserve">Aug 2003-March </w:t>
      </w:r>
      <w:r w:rsidR="00D92AD0">
        <w:rPr>
          <w:lang w:val="en-US" w:eastAsia="de-DE"/>
        </w:rPr>
        <w:t>2006</w:t>
      </w:r>
      <w:r w:rsidR="00D92AD0">
        <w:rPr>
          <w:lang w:val="en-US" w:eastAsia="de-DE"/>
        </w:rPr>
        <w:tab/>
      </w:r>
      <w:r w:rsidR="00D92AD0">
        <w:rPr>
          <w:b/>
          <w:bCs/>
          <w:lang w:val="en-US" w:eastAsia="de-DE"/>
        </w:rPr>
        <w:t>Postdoctoral Associate</w:t>
      </w:r>
      <w:r w:rsidR="00D92AD0">
        <w:rPr>
          <w:lang w:val="en-US" w:eastAsia="de-DE"/>
        </w:rPr>
        <w:t xml:space="preserve"> in the </w:t>
      </w:r>
      <w:r w:rsidR="00D92AD0">
        <w:rPr>
          <w:rFonts w:ascii="Times" w:hAnsi="Times"/>
          <w:lang w:val="en-US" w:eastAsia="en-US"/>
        </w:rPr>
        <w:t xml:space="preserve">Department of Organic Chemistry, University of Illinois at Urbana Champaign. </w:t>
      </w:r>
      <w:r w:rsidR="00D92AD0">
        <w:rPr>
          <w:rFonts w:ascii="Times" w:hAnsi="Times" w:cs="Times"/>
          <w:lang w:val="en-US" w:eastAsia="en-US"/>
        </w:rPr>
        <w:t xml:space="preserve">Supervisor: </w:t>
      </w:r>
      <w:r w:rsidR="00D92AD0">
        <w:rPr>
          <w:rFonts w:ascii="Times" w:hAnsi="Times" w:cs="Times"/>
          <w:b/>
          <w:bCs/>
          <w:lang w:val="en-US" w:eastAsia="en-US"/>
        </w:rPr>
        <w:t>Prof. J.S. Moore</w:t>
      </w:r>
    </w:p>
    <w:p w:rsidR="00D92AD0" w:rsidRDefault="00ED1EDF">
      <w:pPr>
        <w:shd w:val="clear" w:color="auto" w:fill="D9D9D9"/>
        <w:spacing w:line="360" w:lineRule="auto"/>
        <w:rPr>
          <w:b/>
          <w:bCs/>
          <w:lang w:val="en-US" w:eastAsia="de-DE"/>
        </w:rPr>
      </w:pPr>
      <w:r>
        <w:rPr>
          <w:b/>
          <w:bCs/>
          <w:lang w:val="en-US" w:eastAsia="de-DE"/>
        </w:rPr>
        <w:t>Teaching</w:t>
      </w:r>
      <w:r w:rsidR="00D92AD0">
        <w:rPr>
          <w:b/>
          <w:bCs/>
          <w:lang w:val="en-US" w:eastAsia="de-DE"/>
        </w:rPr>
        <w:t>:</w:t>
      </w:r>
    </w:p>
    <w:p w:rsidR="00ED1EDF" w:rsidRDefault="002C133D" w:rsidP="00723183">
      <w:pPr>
        <w:spacing w:before="120" w:after="240"/>
        <w:ind w:left="1985" w:right="85" w:hanging="1985"/>
        <w:jc w:val="both"/>
        <w:rPr>
          <w:lang w:val="en-US" w:eastAsia="de-DE"/>
        </w:rPr>
      </w:pPr>
      <w:r w:rsidRPr="002C133D">
        <w:rPr>
          <w:lang w:val="en-US" w:eastAsia="de-DE"/>
        </w:rPr>
        <w:t>2009</w:t>
      </w:r>
      <w:r w:rsidR="006B37CC">
        <w:rPr>
          <w:lang w:val="en-US" w:eastAsia="de-DE"/>
        </w:rPr>
        <w:t>-201</w:t>
      </w:r>
      <w:r w:rsidR="00723183">
        <w:rPr>
          <w:lang w:val="en-US" w:eastAsia="de-DE"/>
        </w:rPr>
        <w:t>8</w:t>
      </w:r>
      <w:r w:rsidR="006B37CC">
        <w:rPr>
          <w:lang w:val="en-US" w:eastAsia="de-DE"/>
        </w:rPr>
        <w:t xml:space="preserve">  </w:t>
      </w:r>
      <w:r w:rsidR="006B37CC">
        <w:rPr>
          <w:lang w:val="en-US" w:eastAsia="de-DE"/>
        </w:rPr>
        <w:tab/>
      </w:r>
      <w:r w:rsidR="00ED1EDF" w:rsidRPr="001247DA">
        <w:rPr>
          <w:b/>
          <w:bCs/>
          <w:lang w:val="en-US" w:eastAsia="de-DE"/>
        </w:rPr>
        <w:t>Teaching Assistant</w:t>
      </w:r>
      <w:r w:rsidR="00ED1EDF">
        <w:rPr>
          <w:lang w:val="en-US" w:eastAsia="de-DE"/>
        </w:rPr>
        <w:t xml:space="preserve"> in the course “Molecular Photonics” at the Feinberg</w:t>
      </w:r>
      <w:r w:rsidR="006B37CC">
        <w:rPr>
          <w:lang w:val="en-US" w:eastAsia="de-DE"/>
        </w:rPr>
        <w:t xml:space="preserve"> </w:t>
      </w:r>
      <w:r w:rsidR="00ED1EDF" w:rsidRPr="001247DA">
        <w:rPr>
          <w:lang w:val="en-US" w:eastAsia="de-DE"/>
        </w:rPr>
        <w:t>Graduate</w:t>
      </w:r>
      <w:r w:rsidR="00ED1EDF">
        <w:rPr>
          <w:lang w:val="en-US" w:eastAsia="de-DE"/>
        </w:rPr>
        <w:t xml:space="preserve"> School of the Weizmann Institute of Science</w:t>
      </w:r>
      <w:r>
        <w:rPr>
          <w:lang w:val="en-US" w:eastAsia="de-DE"/>
        </w:rPr>
        <w:t>.</w:t>
      </w:r>
      <w:r w:rsidR="006B37CC">
        <w:rPr>
          <w:lang w:val="en-US" w:eastAsia="de-DE"/>
        </w:rPr>
        <w:t xml:space="preserve"> (given once in two years)</w:t>
      </w:r>
    </w:p>
    <w:p w:rsidR="00ED1EDF" w:rsidRDefault="00ED1EDF" w:rsidP="00723183">
      <w:pPr>
        <w:spacing w:before="120" w:after="240"/>
        <w:ind w:left="1985" w:right="85" w:hanging="1985"/>
        <w:jc w:val="both"/>
        <w:rPr>
          <w:lang w:val="en-US" w:eastAsia="en-US"/>
        </w:rPr>
      </w:pPr>
      <w:r w:rsidRPr="002C133D">
        <w:rPr>
          <w:lang w:val="en-US" w:eastAsia="en-US"/>
        </w:rPr>
        <w:t>2012</w:t>
      </w:r>
      <w:r w:rsidR="00CD585F">
        <w:rPr>
          <w:lang w:val="en-US" w:eastAsia="en-US"/>
        </w:rPr>
        <w:t>, 2013</w:t>
      </w:r>
      <w:r>
        <w:rPr>
          <w:b/>
          <w:bCs/>
          <w:lang w:val="en-US" w:eastAsia="en-US"/>
        </w:rPr>
        <w:tab/>
      </w:r>
      <w:r>
        <w:rPr>
          <w:lang w:val="en-US" w:eastAsia="en-US"/>
        </w:rPr>
        <w:t>Guest lecture</w:t>
      </w:r>
      <w:r w:rsidR="00CD585F">
        <w:rPr>
          <w:lang w:val="en-US" w:eastAsia="en-US"/>
        </w:rPr>
        <w:t>s</w:t>
      </w:r>
      <w:r>
        <w:rPr>
          <w:lang w:val="en-US" w:eastAsia="en-US"/>
        </w:rPr>
        <w:t xml:space="preserve"> on “Transmission Electron Microscopy” as part of a graduate student’s course on “Nanochemistry,” Weizmann Institute of Science, Rehovot, Israel.</w:t>
      </w:r>
    </w:p>
    <w:p w:rsidR="00D92AD0" w:rsidRDefault="00D92AD0" w:rsidP="00723183">
      <w:pPr>
        <w:spacing w:before="120"/>
        <w:ind w:left="1985" w:right="85" w:hanging="1985"/>
        <w:jc w:val="both"/>
        <w:rPr>
          <w:rFonts w:ascii="Times" w:hAnsi="Times"/>
          <w:lang w:val="en-US" w:eastAsia="en-US"/>
        </w:rPr>
      </w:pPr>
      <w:r>
        <w:rPr>
          <w:lang w:val="en-US" w:eastAsia="de-DE"/>
        </w:rPr>
        <w:t>2000-present</w:t>
      </w:r>
      <w:r>
        <w:rPr>
          <w:lang w:val="en-US" w:eastAsia="de-DE"/>
        </w:rPr>
        <w:tab/>
        <w:t>Supervision of undergraduate and graduate students. Ins</w:t>
      </w:r>
      <w:r w:rsidR="00723183">
        <w:rPr>
          <w:lang w:val="en-US" w:eastAsia="de-DE"/>
        </w:rPr>
        <w:t>truction of visiting scholars.</w:t>
      </w:r>
    </w:p>
    <w:p w:rsidR="00D92AD0" w:rsidRDefault="00D92AD0">
      <w:pPr>
        <w:shd w:val="clear" w:color="auto" w:fill="D9D9D9"/>
        <w:spacing w:line="360" w:lineRule="auto"/>
        <w:rPr>
          <w:b/>
          <w:bCs/>
          <w:lang w:val="en-US" w:eastAsia="de-DE"/>
        </w:rPr>
      </w:pPr>
      <w:r>
        <w:rPr>
          <w:b/>
          <w:bCs/>
          <w:lang w:val="en-US" w:eastAsia="de-DE"/>
        </w:rPr>
        <w:t>Awards and Honors:</w:t>
      </w:r>
    </w:p>
    <w:p w:rsidR="00D92AD0" w:rsidRDefault="00D92AD0" w:rsidP="00723183">
      <w:pPr>
        <w:pStyle w:val="BlockText"/>
        <w:tabs>
          <w:tab w:val="left" w:pos="851"/>
        </w:tabs>
        <w:spacing w:before="120" w:after="240"/>
        <w:ind w:left="851" w:right="85" w:hanging="851"/>
      </w:pPr>
      <w:r>
        <w:t>2006-8</w:t>
      </w:r>
      <w:r>
        <w:tab/>
        <w:t>Weizmann Institute of Science, Feinberg Graduate School,</w:t>
      </w:r>
      <w:r w:rsidR="006B37CC">
        <w:t xml:space="preserve"> Dean’s</w:t>
      </w:r>
      <w:r>
        <w:t xml:space="preserve"> Postdoctoral fellowship</w:t>
      </w:r>
    </w:p>
    <w:p w:rsidR="00D92AD0" w:rsidRDefault="00D92AD0" w:rsidP="00723183">
      <w:pPr>
        <w:spacing w:before="120" w:after="240"/>
        <w:ind w:left="851" w:right="85" w:hanging="851"/>
        <w:jc w:val="both"/>
      </w:pPr>
      <w:r>
        <w:t>1991</w:t>
      </w:r>
      <w:r>
        <w:tab/>
        <w:t>Weizmann Institute of Scienc</w:t>
      </w:r>
      <w:r w:rsidR="00CD585F">
        <w:t>e, summer student fellowship,</w:t>
      </w:r>
      <w:r>
        <w:t xml:space="preserve"> “The Kupcinet International Science School” </w:t>
      </w:r>
    </w:p>
    <w:p w:rsidR="00D92AD0" w:rsidRDefault="00D92AD0">
      <w:pPr>
        <w:tabs>
          <w:tab w:val="left" w:pos="851"/>
        </w:tabs>
        <w:spacing w:line="360" w:lineRule="auto"/>
        <w:ind w:left="1985" w:right="84" w:hanging="1985"/>
        <w:rPr>
          <w:lang w:val="en-US" w:eastAsia="de-DE"/>
        </w:rPr>
      </w:pPr>
      <w:r>
        <w:rPr>
          <w:lang w:val="en-US" w:eastAsia="de-DE"/>
        </w:rPr>
        <w:t>1990</w:t>
      </w:r>
      <w:r>
        <w:rPr>
          <w:lang w:val="en-US" w:eastAsia="de-DE"/>
        </w:rPr>
        <w:tab/>
        <w:t>Technion, Dean Citation for Excellenc</w:t>
      </w:r>
      <w:r w:rsidR="003C4CA0">
        <w:rPr>
          <w:lang w:val="en-US" w:eastAsia="de-DE"/>
        </w:rPr>
        <w:t>e</w:t>
      </w:r>
    </w:p>
    <w:p w:rsidR="00D92AD0" w:rsidRDefault="00D92AD0">
      <w:pPr>
        <w:shd w:val="clear" w:color="auto" w:fill="D9D9D9"/>
        <w:spacing w:line="360" w:lineRule="auto"/>
        <w:rPr>
          <w:b/>
          <w:bCs/>
          <w:lang w:val="en-US" w:eastAsia="de-DE"/>
        </w:rPr>
      </w:pPr>
    </w:p>
    <w:p w:rsidR="00D92AD0" w:rsidRDefault="00D92AD0">
      <w:pPr>
        <w:pStyle w:val="Title"/>
        <w:shd w:val="clear" w:color="auto" w:fill="auto"/>
      </w:pPr>
      <w:r>
        <w:lastRenderedPageBreak/>
        <w:t xml:space="preserve"> Haim Weissman – List of Publications</w:t>
      </w:r>
    </w:p>
    <w:p w:rsidR="001D718F" w:rsidRDefault="001D718F" w:rsidP="001D718F">
      <w:pPr>
        <w:shd w:val="clear" w:color="auto" w:fill="D9D9D9"/>
        <w:spacing w:line="360" w:lineRule="auto"/>
        <w:rPr>
          <w:b/>
          <w:bCs/>
          <w:lang w:val="en-US" w:eastAsia="de-DE"/>
        </w:rPr>
      </w:pPr>
      <w:r>
        <w:rPr>
          <w:b/>
          <w:bCs/>
          <w:lang w:val="en-US" w:eastAsia="de-DE"/>
        </w:rPr>
        <w:t>Refereed Articles (work after joining Rybtchinski’s group)</w:t>
      </w:r>
    </w:p>
    <w:p w:rsidR="003720BF" w:rsidRDefault="003720BF" w:rsidP="006A1D00">
      <w:pPr>
        <w:pStyle w:val="NormalWeb"/>
        <w:spacing w:after="120" w:afterAutospacing="0"/>
        <w:ind w:left="567" w:hanging="567"/>
        <w:jc w:val="both"/>
      </w:pPr>
      <w:r w:rsidRPr="003720BF">
        <w:t>[1]</w:t>
      </w:r>
      <w:r w:rsidRPr="003720BF">
        <w:tab/>
        <w:t xml:space="preserve">H. Weissman, E. Shirman, T. Ben-Moshe, R. Cohen, G. Leitus, </w:t>
      </w:r>
      <w:r>
        <w:t>L. J. W. Shimon, B. Rybtchinski</w:t>
      </w:r>
    </w:p>
    <w:p w:rsidR="003720BF" w:rsidRPr="003720BF" w:rsidRDefault="003720BF" w:rsidP="006A1D00">
      <w:pPr>
        <w:pStyle w:val="NormalWeb"/>
        <w:spacing w:before="0" w:beforeAutospacing="0"/>
        <w:ind w:left="567"/>
        <w:jc w:val="both"/>
      </w:pPr>
      <w:r w:rsidRPr="003720BF">
        <w:t>"</w:t>
      </w:r>
      <w:r w:rsidRPr="003720BF">
        <w:rPr>
          <w:i/>
          <w:iCs/>
        </w:rPr>
        <w:t>Palladium Complexes of Perylene Diimides: Strong Fluorescence Despite Direct Attachment of Late Transition Metals to Organic Dyes</w:t>
      </w:r>
      <w:r w:rsidRPr="003720BF">
        <w:t xml:space="preserve">", </w:t>
      </w:r>
      <w:r w:rsidRPr="003720BF">
        <w:rPr>
          <w:i/>
          <w:iCs/>
        </w:rPr>
        <w:t>Inorg. Chem.</w:t>
      </w:r>
      <w:r w:rsidRPr="003720BF">
        <w:t xml:space="preserve"> </w:t>
      </w:r>
      <w:r w:rsidRPr="003720BF">
        <w:rPr>
          <w:b/>
          <w:bCs/>
        </w:rPr>
        <w:t>2007</w:t>
      </w:r>
      <w:r w:rsidRPr="003720BF">
        <w:t xml:space="preserve">, </w:t>
      </w:r>
      <w:r w:rsidRPr="003720BF">
        <w:rPr>
          <w:i/>
          <w:iCs/>
        </w:rPr>
        <w:t>46</w:t>
      </w:r>
      <w:r w:rsidRPr="003720BF">
        <w:t>, 4790–4792.</w:t>
      </w:r>
    </w:p>
    <w:p w:rsidR="003720BF" w:rsidRDefault="003720BF" w:rsidP="006A1D00">
      <w:pPr>
        <w:pStyle w:val="NormalWeb"/>
        <w:spacing w:after="120" w:afterAutospacing="0"/>
        <w:ind w:left="567" w:hanging="567"/>
        <w:jc w:val="both"/>
      </w:pPr>
      <w:r w:rsidRPr="003720BF">
        <w:t>[2]</w:t>
      </w:r>
      <w:r w:rsidRPr="003720BF">
        <w:tab/>
        <w:t>J. Baram, E. Shirman, N. Ben-Shitrit, A. Ustinov, H. Weissman, I. Pinkas, S. G. Wolf, B. Rybtchinski</w:t>
      </w:r>
    </w:p>
    <w:p w:rsidR="003720BF" w:rsidRPr="003720BF" w:rsidRDefault="003720BF" w:rsidP="00CD1838">
      <w:pPr>
        <w:pStyle w:val="NormalWeb"/>
        <w:spacing w:before="0" w:beforeAutospacing="0"/>
        <w:ind w:left="567"/>
        <w:jc w:val="both"/>
      </w:pPr>
      <w:r w:rsidRPr="003720BF">
        <w:t>"</w:t>
      </w:r>
      <w:r w:rsidRPr="003720BF">
        <w:rPr>
          <w:i/>
          <w:iCs/>
        </w:rPr>
        <w:t>Control over Self-Assembly through Reversible Charging of the Aromatic Building Blocks in Photofunctional Supramolecular Fibers</w:t>
      </w:r>
      <w:r w:rsidRPr="003720BF">
        <w:t xml:space="preserve">", </w:t>
      </w:r>
      <w:r w:rsidRPr="003720BF">
        <w:rPr>
          <w:i/>
          <w:iCs/>
        </w:rPr>
        <w:t>J. Am. Chem. Soc.</w:t>
      </w:r>
      <w:r w:rsidRPr="003720BF">
        <w:t xml:space="preserve"> </w:t>
      </w:r>
      <w:r w:rsidRPr="003720BF">
        <w:rPr>
          <w:b/>
          <w:bCs/>
        </w:rPr>
        <w:t>2008</w:t>
      </w:r>
      <w:r w:rsidRPr="003720BF">
        <w:t xml:space="preserve">, </w:t>
      </w:r>
      <w:r w:rsidRPr="003720BF">
        <w:rPr>
          <w:i/>
          <w:iCs/>
        </w:rPr>
        <w:t>130</w:t>
      </w:r>
      <w:r w:rsidRPr="003720BF">
        <w:t xml:space="preserve">, 14966–14967. </w:t>
      </w:r>
      <w:r w:rsidR="00CD1838" w:rsidRPr="00CD1838">
        <w:rPr>
          <w:rFonts w:ascii="Times" w:hAnsi="Times" w:cs="Times"/>
          <w:b/>
          <w:bCs/>
        </w:rPr>
        <w:t>Highlight</w:t>
      </w:r>
      <w:r w:rsidR="00CD1838">
        <w:rPr>
          <w:rFonts w:ascii="Times" w:hAnsi="Times" w:cs="Times"/>
        </w:rPr>
        <w:t xml:space="preserve">: </w:t>
      </w:r>
      <w:r w:rsidR="00CD1838">
        <w:rPr>
          <w:rFonts w:ascii="Times" w:hAnsi="Times" w:cs="Times"/>
          <w:i/>
          <w:iCs/>
        </w:rPr>
        <w:t>Angew. Chem. Int. Ed</w:t>
      </w:r>
      <w:r w:rsidR="00CD1838">
        <w:rPr>
          <w:rFonts w:ascii="Times" w:hAnsi="Times" w:cs="Times"/>
        </w:rPr>
        <w:t xml:space="preserve">. </w:t>
      </w:r>
      <w:r w:rsidR="00CD1838">
        <w:rPr>
          <w:rFonts w:ascii="Times" w:hAnsi="Times" w:cs="Times"/>
          <w:b/>
          <w:bCs/>
        </w:rPr>
        <w:t>2009</w:t>
      </w:r>
      <w:r w:rsidR="00CD1838">
        <w:rPr>
          <w:rFonts w:ascii="Times" w:hAnsi="Times" w:cs="Times"/>
        </w:rPr>
        <w:t xml:space="preserve">, </w:t>
      </w:r>
      <w:r w:rsidR="00CD1838">
        <w:rPr>
          <w:rFonts w:ascii="Times" w:hAnsi="Times" w:cs="Times"/>
          <w:i/>
          <w:iCs/>
        </w:rPr>
        <w:t>48</w:t>
      </w:r>
      <w:r w:rsidR="00CD1838">
        <w:rPr>
          <w:rFonts w:ascii="Times" w:hAnsi="Times" w:cs="Times"/>
        </w:rPr>
        <w:t>, 4480.</w:t>
      </w:r>
    </w:p>
    <w:p w:rsidR="00535BB6" w:rsidRDefault="003720BF" w:rsidP="006A1D00">
      <w:pPr>
        <w:pStyle w:val="NormalWeb"/>
        <w:spacing w:after="120" w:afterAutospacing="0"/>
        <w:ind w:left="567" w:hanging="567"/>
        <w:jc w:val="both"/>
      </w:pPr>
      <w:r w:rsidRPr="003720BF">
        <w:t>[3]</w:t>
      </w:r>
      <w:r w:rsidRPr="003720BF">
        <w:tab/>
        <w:t>E. Shirman, A. Ustinov, N. Ben-Shitrit, H. Weissman, M. A. Iron, R. Cohen, B. Rybtchinski</w:t>
      </w:r>
    </w:p>
    <w:p w:rsidR="003720BF" w:rsidRDefault="003720BF" w:rsidP="006A1D00">
      <w:pPr>
        <w:pStyle w:val="NormalWeb"/>
        <w:spacing w:before="0" w:beforeAutospacing="0"/>
        <w:ind w:left="567"/>
        <w:jc w:val="both"/>
      </w:pPr>
      <w:r w:rsidRPr="003720BF">
        <w:t>"</w:t>
      </w:r>
      <w:r w:rsidRPr="003720BF">
        <w:rPr>
          <w:i/>
          <w:iCs/>
        </w:rPr>
        <w:t>Stable Aromatic Dianion in Water</w:t>
      </w:r>
      <w:r w:rsidRPr="003720BF">
        <w:t xml:space="preserve">", </w:t>
      </w:r>
      <w:r w:rsidRPr="003720BF">
        <w:rPr>
          <w:i/>
          <w:iCs/>
        </w:rPr>
        <w:t>J. Phys. Chem. B</w:t>
      </w:r>
      <w:r w:rsidRPr="003720BF">
        <w:t xml:space="preserve"> </w:t>
      </w:r>
      <w:r w:rsidRPr="003720BF">
        <w:rPr>
          <w:b/>
          <w:bCs/>
        </w:rPr>
        <w:t>2008</w:t>
      </w:r>
      <w:r w:rsidRPr="003720BF">
        <w:t xml:space="preserve">, </w:t>
      </w:r>
      <w:r w:rsidRPr="003720BF">
        <w:rPr>
          <w:i/>
          <w:iCs/>
        </w:rPr>
        <w:t>112</w:t>
      </w:r>
      <w:r w:rsidRPr="003720BF">
        <w:t xml:space="preserve">, 8855–8858. </w:t>
      </w:r>
    </w:p>
    <w:p w:rsidR="00CD1838" w:rsidRDefault="00CD1838" w:rsidP="00CD1838">
      <w:pPr>
        <w:pStyle w:val="NormalWeb"/>
        <w:spacing w:after="120" w:afterAutospacing="0"/>
        <w:ind w:left="567" w:hanging="567"/>
        <w:jc w:val="both"/>
      </w:pPr>
      <w:r>
        <w:t>[4]</w:t>
      </w:r>
      <w:r>
        <w:tab/>
        <w:t>G. Golubkov, H. Weissman, E. Shirman, S. G. Wolf, I. Pinkas, B. Rybtchinski</w:t>
      </w:r>
    </w:p>
    <w:p w:rsidR="00CD1838" w:rsidRPr="003720BF" w:rsidRDefault="00CD1838" w:rsidP="00635B5D">
      <w:pPr>
        <w:pStyle w:val="NormalWeb"/>
        <w:spacing w:before="0" w:beforeAutospacing="0"/>
        <w:ind w:left="567"/>
        <w:jc w:val="both"/>
      </w:pPr>
      <w:r>
        <w:t>"</w:t>
      </w:r>
      <w:r>
        <w:rPr>
          <w:i/>
          <w:iCs/>
        </w:rPr>
        <w:t>Economical Design in Noncovalent Nanoscale Synthesis: Diverse Photofunctional Nanostructures Based on a Single Covalent Building Block</w:t>
      </w:r>
      <w:r>
        <w:t xml:space="preserve">", </w:t>
      </w:r>
      <w:r>
        <w:rPr>
          <w:i/>
          <w:iCs/>
        </w:rPr>
        <w:t>Angew. Chemie Int. Ed.</w:t>
      </w:r>
      <w:r>
        <w:t xml:space="preserve"> </w:t>
      </w:r>
      <w:r>
        <w:rPr>
          <w:b/>
          <w:bCs/>
        </w:rPr>
        <w:t>2009</w:t>
      </w:r>
      <w:r>
        <w:t xml:space="preserve">, </w:t>
      </w:r>
      <w:r>
        <w:rPr>
          <w:i/>
          <w:iCs/>
        </w:rPr>
        <w:t>48</w:t>
      </w:r>
      <w:r>
        <w:t>, 926–930.</w:t>
      </w:r>
      <w:r w:rsidR="00F51E8A">
        <w:t xml:space="preserve"> </w:t>
      </w:r>
      <w:r w:rsidR="00F51E8A" w:rsidRPr="00F51E8A">
        <w:rPr>
          <w:rFonts w:ascii="Times" w:hAnsi="Times" w:cs="Times"/>
          <w:b/>
          <w:bCs/>
        </w:rPr>
        <w:t>Highlight</w:t>
      </w:r>
      <w:r w:rsidR="00F51E8A" w:rsidRPr="00F51E8A">
        <w:rPr>
          <w:rFonts w:ascii="Times" w:hAnsi="Times" w:cs="Times"/>
        </w:rPr>
        <w:t xml:space="preserve">: </w:t>
      </w:r>
      <w:r w:rsidR="00F51E8A">
        <w:rPr>
          <w:rFonts w:ascii="Times" w:hAnsi="Times" w:cs="Times"/>
          <w:i/>
          <w:iCs/>
        </w:rPr>
        <w:t>Angew. Chem. Int. Ed</w:t>
      </w:r>
      <w:r w:rsidR="00F51E8A">
        <w:rPr>
          <w:rFonts w:ascii="Times" w:hAnsi="Times" w:cs="Times"/>
        </w:rPr>
        <w:t xml:space="preserve">. </w:t>
      </w:r>
      <w:r w:rsidR="00F51E8A">
        <w:rPr>
          <w:rFonts w:ascii="Times" w:hAnsi="Times" w:cs="Times"/>
          <w:b/>
          <w:bCs/>
        </w:rPr>
        <w:t>2009</w:t>
      </w:r>
      <w:r w:rsidR="00F51E8A">
        <w:rPr>
          <w:rFonts w:ascii="Times" w:hAnsi="Times" w:cs="Times"/>
        </w:rPr>
        <w:t xml:space="preserve">, </w:t>
      </w:r>
      <w:r w:rsidR="00F51E8A">
        <w:rPr>
          <w:rFonts w:ascii="Times" w:hAnsi="Times" w:cs="Times"/>
          <w:i/>
          <w:iCs/>
        </w:rPr>
        <w:t>48</w:t>
      </w:r>
      <w:r w:rsidR="00F51E8A">
        <w:rPr>
          <w:rFonts w:ascii="Times" w:hAnsi="Times" w:cs="Times"/>
        </w:rPr>
        <w:t>, 4480.</w:t>
      </w:r>
    </w:p>
    <w:p w:rsidR="003720BF" w:rsidRDefault="003720BF" w:rsidP="00CD1838">
      <w:pPr>
        <w:pStyle w:val="NormalWeb"/>
        <w:spacing w:after="120" w:afterAutospacing="0"/>
        <w:ind w:left="567" w:hanging="567"/>
        <w:jc w:val="both"/>
      </w:pPr>
      <w:r w:rsidRPr="003720BF">
        <w:t>[</w:t>
      </w:r>
      <w:r w:rsidR="00CD1838">
        <w:t>5</w:t>
      </w:r>
      <w:r w:rsidRPr="003720BF">
        <w:t>]</w:t>
      </w:r>
      <w:r w:rsidRPr="003720BF">
        <w:tab/>
        <w:t xml:space="preserve">E. Krieg, E. Shirman, H. Weissman, E. Shimoni, S. G. Wolf, I. Pinkas, B. Rybtchinski </w:t>
      </w:r>
    </w:p>
    <w:p w:rsidR="003720BF" w:rsidRPr="003720BF" w:rsidRDefault="003720BF" w:rsidP="006A1D00">
      <w:pPr>
        <w:pStyle w:val="NormalWeb"/>
        <w:spacing w:before="0" w:beforeAutospacing="0"/>
        <w:ind w:left="567"/>
        <w:jc w:val="both"/>
      </w:pPr>
      <w:r w:rsidRPr="003720BF">
        <w:t>"</w:t>
      </w:r>
      <w:r w:rsidRPr="003720BF">
        <w:rPr>
          <w:i/>
          <w:iCs/>
        </w:rPr>
        <w:t>Supramolecular Gel Based on a Perylene Diimide Dye: Multiple Stimuli Responsiveness, Robustness, and Photofunction</w:t>
      </w:r>
      <w:r w:rsidRPr="003720BF">
        <w:t xml:space="preserve">", </w:t>
      </w:r>
      <w:r w:rsidRPr="003720BF">
        <w:rPr>
          <w:i/>
          <w:iCs/>
        </w:rPr>
        <w:t>J. Am. Chem. Soc.</w:t>
      </w:r>
      <w:r w:rsidRPr="003720BF">
        <w:t xml:space="preserve"> </w:t>
      </w:r>
      <w:r w:rsidRPr="003720BF">
        <w:rPr>
          <w:b/>
          <w:bCs/>
        </w:rPr>
        <w:t>2009</w:t>
      </w:r>
      <w:r w:rsidRPr="003720BF">
        <w:t xml:space="preserve">, </w:t>
      </w:r>
      <w:r w:rsidRPr="003720BF">
        <w:rPr>
          <w:i/>
          <w:iCs/>
        </w:rPr>
        <w:t>131</w:t>
      </w:r>
      <w:r w:rsidRPr="003720BF">
        <w:t xml:space="preserve">, 14365–14373. </w:t>
      </w:r>
    </w:p>
    <w:p w:rsidR="003720BF" w:rsidRDefault="003720BF" w:rsidP="00CD1838">
      <w:pPr>
        <w:pStyle w:val="NormalWeb"/>
        <w:spacing w:after="120" w:afterAutospacing="0"/>
        <w:ind w:left="567" w:hanging="567"/>
        <w:jc w:val="both"/>
      </w:pPr>
      <w:r w:rsidRPr="003720BF">
        <w:t>[</w:t>
      </w:r>
      <w:r w:rsidR="00CD1838">
        <w:t>6</w:t>
      </w:r>
      <w:r w:rsidRPr="003720BF">
        <w:t>]</w:t>
      </w:r>
      <w:r w:rsidRPr="003720BF">
        <w:tab/>
        <w:t>P. P. Neelakandan, Z. Pan, M. Hariharan, Y. Zheng, H. Weissman, B. Rybtchinski, F. D. Lewis</w:t>
      </w:r>
    </w:p>
    <w:p w:rsidR="003720BF" w:rsidRPr="003720BF" w:rsidRDefault="003720BF" w:rsidP="006A1D00">
      <w:pPr>
        <w:pStyle w:val="NormalWeb"/>
        <w:spacing w:before="0" w:beforeAutospacing="0"/>
        <w:ind w:left="567"/>
        <w:jc w:val="both"/>
      </w:pPr>
      <w:r w:rsidRPr="003720BF">
        <w:t>"</w:t>
      </w:r>
      <w:r w:rsidRPr="003720BF">
        <w:rPr>
          <w:i/>
          <w:iCs/>
        </w:rPr>
        <w:t>Hydrophobic Self-Assembly of a Perylenediimide-Linked DNA Dumbbell into Supramolecular Polymers</w:t>
      </w:r>
      <w:r w:rsidRPr="003720BF">
        <w:t xml:space="preserve">", </w:t>
      </w:r>
      <w:r w:rsidRPr="003720BF">
        <w:rPr>
          <w:i/>
          <w:iCs/>
        </w:rPr>
        <w:t>J. Am. Chem. Soc.</w:t>
      </w:r>
      <w:r w:rsidRPr="003720BF">
        <w:t xml:space="preserve"> </w:t>
      </w:r>
      <w:r w:rsidRPr="003720BF">
        <w:rPr>
          <w:b/>
          <w:bCs/>
        </w:rPr>
        <w:t>2010</w:t>
      </w:r>
      <w:r w:rsidRPr="003720BF">
        <w:t xml:space="preserve">, </w:t>
      </w:r>
      <w:r w:rsidRPr="003720BF">
        <w:rPr>
          <w:i/>
          <w:iCs/>
        </w:rPr>
        <w:t>132</w:t>
      </w:r>
      <w:r w:rsidRPr="003720BF">
        <w:t xml:space="preserve">, 15808–15813. </w:t>
      </w:r>
    </w:p>
    <w:p w:rsidR="003720BF" w:rsidRDefault="003720BF" w:rsidP="00CD1838">
      <w:pPr>
        <w:pStyle w:val="NormalWeb"/>
        <w:spacing w:after="120" w:afterAutospacing="0"/>
        <w:ind w:left="567" w:hanging="567"/>
        <w:jc w:val="both"/>
      </w:pPr>
      <w:r w:rsidRPr="003720BF">
        <w:t>[</w:t>
      </w:r>
      <w:r w:rsidR="00CD1838">
        <w:t>7</w:t>
      </w:r>
      <w:r w:rsidRPr="003720BF">
        <w:t>]</w:t>
      </w:r>
      <w:r w:rsidRPr="003720BF">
        <w:tab/>
        <w:t xml:space="preserve">G. Santosh, E. Shirman, H. Weissman, E. Shimoni, I. Pinkas, Y. Rudich, B. Rybtchinski </w:t>
      </w:r>
    </w:p>
    <w:p w:rsidR="003720BF" w:rsidRPr="003720BF" w:rsidRDefault="003720BF" w:rsidP="006A1D00">
      <w:pPr>
        <w:pStyle w:val="NormalWeb"/>
        <w:spacing w:before="0" w:beforeAutospacing="0"/>
        <w:ind w:left="567"/>
        <w:jc w:val="both"/>
      </w:pPr>
      <w:r w:rsidRPr="003720BF">
        <w:t>"</w:t>
      </w:r>
      <w:r w:rsidRPr="003720BF">
        <w:rPr>
          <w:i/>
          <w:iCs/>
        </w:rPr>
        <w:t>Photofunctional Self-Assembled Nanostructures Formed by Perylene Diimide−Gold Nanoparticle Hybrids</w:t>
      </w:r>
      <w:r w:rsidRPr="003720BF">
        <w:t xml:space="preserve">", </w:t>
      </w:r>
      <w:r w:rsidRPr="003720BF">
        <w:rPr>
          <w:i/>
          <w:iCs/>
        </w:rPr>
        <w:t>J. Phys. Chem. B</w:t>
      </w:r>
      <w:r w:rsidRPr="003720BF">
        <w:t xml:space="preserve"> </w:t>
      </w:r>
      <w:r w:rsidRPr="003720BF">
        <w:rPr>
          <w:b/>
          <w:bCs/>
        </w:rPr>
        <w:t>2010</w:t>
      </w:r>
      <w:r w:rsidRPr="003720BF">
        <w:t xml:space="preserve">, </w:t>
      </w:r>
      <w:r w:rsidRPr="003720BF">
        <w:rPr>
          <w:i/>
          <w:iCs/>
        </w:rPr>
        <w:t>114</w:t>
      </w:r>
      <w:r w:rsidRPr="003720BF">
        <w:t xml:space="preserve">, 14389–14396. </w:t>
      </w:r>
    </w:p>
    <w:p w:rsidR="00535BB6" w:rsidRDefault="003720BF" w:rsidP="00CD1838">
      <w:pPr>
        <w:pStyle w:val="NormalWeb"/>
        <w:spacing w:after="120" w:afterAutospacing="0"/>
        <w:ind w:left="567" w:hanging="567"/>
        <w:jc w:val="both"/>
      </w:pPr>
      <w:r w:rsidRPr="003720BF">
        <w:t>[</w:t>
      </w:r>
      <w:r w:rsidR="00CD1838">
        <w:t>8</w:t>
      </w:r>
      <w:r w:rsidRPr="003720BF">
        <w:t>]</w:t>
      </w:r>
      <w:r w:rsidRPr="003720BF">
        <w:tab/>
        <w:t>E. Krieg, H. Weissman, E. Shir</w:t>
      </w:r>
      <w:r>
        <w:t>man, E. Shimoni, B. Rybtchinski</w:t>
      </w:r>
    </w:p>
    <w:p w:rsidR="003720BF" w:rsidRPr="003720BF" w:rsidRDefault="003720BF" w:rsidP="006A1D00">
      <w:pPr>
        <w:pStyle w:val="NormalWeb"/>
        <w:spacing w:before="0" w:beforeAutospacing="0"/>
        <w:ind w:left="567"/>
        <w:jc w:val="both"/>
      </w:pPr>
      <w:r w:rsidRPr="003720BF">
        <w:t>"</w:t>
      </w:r>
      <w:r w:rsidRPr="003720BF">
        <w:rPr>
          <w:i/>
          <w:iCs/>
        </w:rPr>
        <w:t>A Recyclable Supramolecular Membrane for Size-Selective Separation of Nanoparticles</w:t>
      </w:r>
      <w:r w:rsidRPr="003720BF">
        <w:t xml:space="preserve">", </w:t>
      </w:r>
      <w:r w:rsidRPr="003720BF">
        <w:rPr>
          <w:i/>
          <w:iCs/>
        </w:rPr>
        <w:t>Nat. Nanotechnol.</w:t>
      </w:r>
      <w:r w:rsidRPr="003720BF">
        <w:t xml:space="preserve"> </w:t>
      </w:r>
      <w:r w:rsidRPr="003720BF">
        <w:rPr>
          <w:b/>
          <w:bCs/>
        </w:rPr>
        <w:t>2011</w:t>
      </w:r>
      <w:r w:rsidRPr="003720BF">
        <w:t xml:space="preserve">, </w:t>
      </w:r>
      <w:r w:rsidRPr="003720BF">
        <w:rPr>
          <w:i/>
          <w:iCs/>
        </w:rPr>
        <w:t>6</w:t>
      </w:r>
      <w:r w:rsidRPr="003720BF">
        <w:t xml:space="preserve">, 141–146. </w:t>
      </w:r>
      <w:r w:rsidR="00F51E8A" w:rsidRPr="00950B55">
        <w:rPr>
          <w:b/>
          <w:bCs/>
        </w:rPr>
        <w:t>Highlights</w:t>
      </w:r>
      <w:r w:rsidR="00F51E8A" w:rsidRPr="003F434A">
        <w:rPr>
          <w:b/>
          <w:bCs/>
        </w:rPr>
        <w:t xml:space="preserve">: </w:t>
      </w:r>
      <w:r w:rsidR="00F51E8A" w:rsidRPr="003F434A">
        <w:rPr>
          <w:i/>
          <w:iCs/>
        </w:rPr>
        <w:t xml:space="preserve">Chem. World  </w:t>
      </w:r>
      <w:r w:rsidR="00F51E8A" w:rsidRPr="003F434A">
        <w:rPr>
          <w:b/>
          <w:bCs/>
        </w:rPr>
        <w:t>2011</w:t>
      </w:r>
      <w:r w:rsidR="00F51E8A" w:rsidRPr="003F434A">
        <w:t>,</w:t>
      </w:r>
      <w:r w:rsidR="00F51E8A" w:rsidRPr="003F434A">
        <w:rPr>
          <w:i/>
          <w:iCs/>
        </w:rPr>
        <w:t xml:space="preserve"> 8</w:t>
      </w:r>
      <w:r w:rsidR="00F51E8A" w:rsidRPr="003F434A">
        <w:t>, 27</w:t>
      </w:r>
      <w:r w:rsidR="00F51E8A" w:rsidRPr="003F434A">
        <w:rPr>
          <w:i/>
          <w:iCs/>
        </w:rPr>
        <w:t>; Nature Nanotech. News and Views: Nat. Nanotech.</w:t>
      </w:r>
      <w:r w:rsidR="00F51E8A" w:rsidRPr="003F434A">
        <w:t xml:space="preserve"> </w:t>
      </w:r>
      <w:r w:rsidR="00F51E8A" w:rsidRPr="003F434A">
        <w:rPr>
          <w:b/>
          <w:bCs/>
        </w:rPr>
        <w:t>2011</w:t>
      </w:r>
      <w:r w:rsidR="00F51E8A" w:rsidRPr="003F434A">
        <w:t xml:space="preserve">, </w:t>
      </w:r>
      <w:r w:rsidR="00F51E8A" w:rsidRPr="003F434A">
        <w:rPr>
          <w:i/>
          <w:iCs/>
        </w:rPr>
        <w:t>6</w:t>
      </w:r>
      <w:r w:rsidR="00F51E8A" w:rsidRPr="003F434A">
        <w:t>, 136</w:t>
      </w:r>
      <w:r w:rsidR="00F51E8A" w:rsidRPr="003F434A">
        <w:rPr>
          <w:i/>
          <w:iCs/>
        </w:rPr>
        <w:t>; American Scientist</w:t>
      </w:r>
      <w:r w:rsidR="00F51E8A" w:rsidRPr="003F434A">
        <w:t xml:space="preserve"> </w:t>
      </w:r>
      <w:r w:rsidR="00F51E8A" w:rsidRPr="003F434A">
        <w:rPr>
          <w:b/>
          <w:bCs/>
        </w:rPr>
        <w:t>2014</w:t>
      </w:r>
      <w:r w:rsidR="00F51E8A" w:rsidRPr="003F434A">
        <w:t xml:space="preserve">, </w:t>
      </w:r>
      <w:r w:rsidR="00F51E8A" w:rsidRPr="003F434A">
        <w:rPr>
          <w:i/>
          <w:iCs/>
        </w:rPr>
        <w:t>102</w:t>
      </w:r>
      <w:r w:rsidR="00F51E8A" w:rsidRPr="003F434A">
        <w:t>, 94 (by Roald Hoffman).</w:t>
      </w:r>
      <w:r w:rsidR="00F51E8A" w:rsidRPr="003F434A">
        <w:rPr>
          <w:i/>
          <w:iCs/>
        </w:rPr>
        <w:t xml:space="preserve"> Popular media:  </w:t>
      </w:r>
      <w:r w:rsidR="00F51E8A" w:rsidRPr="003F434A">
        <w:rPr>
          <w:b/>
          <w:bCs/>
          <w:i/>
          <w:iCs/>
        </w:rPr>
        <w:t>ynet</w:t>
      </w:r>
      <w:r w:rsidR="00F51E8A" w:rsidRPr="003F434A">
        <w:rPr>
          <w:i/>
          <w:iCs/>
        </w:rPr>
        <w:t xml:space="preserve"> (Israeli largest news portal), Galileo (popular science journal)</w:t>
      </w:r>
      <w:r w:rsidR="00F51E8A" w:rsidRPr="003F434A">
        <w:t>.</w:t>
      </w:r>
    </w:p>
    <w:p w:rsidR="00535BB6" w:rsidRDefault="003720BF" w:rsidP="00CD1838">
      <w:pPr>
        <w:pStyle w:val="NormalWeb"/>
        <w:spacing w:after="120" w:afterAutospacing="0"/>
        <w:ind w:left="567" w:hanging="567"/>
        <w:jc w:val="both"/>
      </w:pPr>
      <w:r w:rsidRPr="003720BF">
        <w:t>[</w:t>
      </w:r>
      <w:r w:rsidR="00CD1838">
        <w:t>9</w:t>
      </w:r>
      <w:r w:rsidRPr="003720BF">
        <w:t>]</w:t>
      </w:r>
      <w:r w:rsidRPr="003720BF">
        <w:tab/>
        <w:t>Y. Tidhar, H. Weissman, S. G. Wolf, A. Gulino, B. Rybtchinski</w:t>
      </w:r>
    </w:p>
    <w:p w:rsidR="00535BB6" w:rsidRPr="003720BF" w:rsidRDefault="003720BF" w:rsidP="006A1D00">
      <w:pPr>
        <w:pStyle w:val="NormalWeb"/>
        <w:spacing w:before="0" w:beforeAutospacing="0"/>
        <w:ind w:left="567"/>
        <w:jc w:val="both"/>
      </w:pPr>
      <w:r w:rsidRPr="003720BF">
        <w:t xml:space="preserve"> "</w:t>
      </w:r>
      <w:r w:rsidRPr="003720BF">
        <w:rPr>
          <w:i/>
          <w:iCs/>
        </w:rPr>
        <w:t>Pathway-Dependent Self-Assembly of Perylene Diimide/peptide Conjugates in Aqueous Medium</w:t>
      </w:r>
      <w:r w:rsidRPr="003720BF">
        <w:t xml:space="preserve">", </w:t>
      </w:r>
      <w:r w:rsidRPr="003720BF">
        <w:rPr>
          <w:i/>
          <w:iCs/>
        </w:rPr>
        <w:t>Chem. - A Eur. J.</w:t>
      </w:r>
      <w:r w:rsidRPr="003720BF">
        <w:t xml:space="preserve"> </w:t>
      </w:r>
      <w:r w:rsidRPr="003720BF">
        <w:rPr>
          <w:b/>
          <w:bCs/>
        </w:rPr>
        <w:t>2011</w:t>
      </w:r>
      <w:r w:rsidRPr="003720BF">
        <w:t xml:space="preserve">, </w:t>
      </w:r>
      <w:r w:rsidRPr="003720BF">
        <w:rPr>
          <w:i/>
          <w:iCs/>
        </w:rPr>
        <w:t>17</w:t>
      </w:r>
      <w:r w:rsidRPr="003720BF">
        <w:t>, 6068–6075.</w:t>
      </w:r>
      <w:r w:rsidR="00535BB6" w:rsidRPr="00535BB6">
        <w:t xml:space="preserve"> </w:t>
      </w:r>
      <w:r w:rsidR="00F51E8A" w:rsidRPr="003F434A">
        <w:rPr>
          <w:b/>
          <w:bCs/>
          <w:i/>
          <w:iCs/>
        </w:rPr>
        <w:t>VIP paper</w:t>
      </w:r>
      <w:r w:rsidR="00F51E8A" w:rsidRPr="00505128">
        <w:t>.</w:t>
      </w:r>
    </w:p>
    <w:p w:rsidR="00535BB6" w:rsidRDefault="003720BF" w:rsidP="00CD1838">
      <w:pPr>
        <w:pStyle w:val="NormalWeb"/>
        <w:spacing w:after="120" w:afterAutospacing="0"/>
        <w:ind w:left="567" w:hanging="567"/>
        <w:jc w:val="both"/>
      </w:pPr>
      <w:r w:rsidRPr="003720BF">
        <w:t>[</w:t>
      </w:r>
      <w:r w:rsidR="00CD1838">
        <w:t>10</w:t>
      </w:r>
      <w:r w:rsidRPr="003720BF">
        <w:t>]</w:t>
      </w:r>
      <w:r w:rsidRPr="003720BF">
        <w:tab/>
        <w:t xml:space="preserve">A. Ustinov, H. Weissman, E. Shirman, I. Pinkas, X. Zuo, B. Rybtchinski </w:t>
      </w:r>
    </w:p>
    <w:p w:rsidR="00535BB6" w:rsidRPr="003720BF" w:rsidRDefault="003720BF" w:rsidP="006A1D00">
      <w:pPr>
        <w:pStyle w:val="NormalWeb"/>
        <w:spacing w:before="0" w:beforeAutospacing="0"/>
        <w:ind w:left="567"/>
        <w:jc w:val="both"/>
      </w:pPr>
      <w:r w:rsidRPr="003720BF">
        <w:t>"</w:t>
      </w:r>
      <w:r w:rsidRPr="003720BF">
        <w:rPr>
          <w:i/>
          <w:iCs/>
        </w:rPr>
        <w:t>Supramolecular Polymers in Aqueous Medium: Rational Design Based on Directional Hydrophobic Interactions</w:t>
      </w:r>
      <w:r w:rsidRPr="003720BF">
        <w:t xml:space="preserve">", </w:t>
      </w:r>
      <w:r w:rsidRPr="003720BF">
        <w:rPr>
          <w:i/>
          <w:iCs/>
        </w:rPr>
        <w:t>J. Am. Chem. Soc.</w:t>
      </w:r>
      <w:r w:rsidRPr="003720BF">
        <w:t xml:space="preserve"> </w:t>
      </w:r>
      <w:r w:rsidRPr="003720BF">
        <w:rPr>
          <w:b/>
          <w:bCs/>
        </w:rPr>
        <w:t>2011</w:t>
      </w:r>
      <w:r w:rsidRPr="003720BF">
        <w:t xml:space="preserve">, </w:t>
      </w:r>
      <w:r w:rsidRPr="003720BF">
        <w:rPr>
          <w:i/>
          <w:iCs/>
        </w:rPr>
        <w:t>133</w:t>
      </w:r>
      <w:r w:rsidRPr="003720BF">
        <w:t>, 16201–16211.</w:t>
      </w:r>
      <w:r w:rsidR="00535BB6" w:rsidRPr="00535BB6">
        <w:t xml:space="preserve"> </w:t>
      </w:r>
    </w:p>
    <w:p w:rsidR="00535BB6" w:rsidRDefault="003720BF" w:rsidP="00CD1838">
      <w:pPr>
        <w:pStyle w:val="NormalWeb"/>
        <w:spacing w:after="120" w:afterAutospacing="0"/>
        <w:ind w:left="567" w:hanging="567"/>
        <w:jc w:val="both"/>
      </w:pPr>
      <w:r w:rsidRPr="003720BF">
        <w:lastRenderedPageBreak/>
        <w:t>[1</w:t>
      </w:r>
      <w:r w:rsidR="00CD1838">
        <w:t>1</w:t>
      </w:r>
      <w:r w:rsidRPr="003720BF">
        <w:t>]</w:t>
      </w:r>
      <w:r w:rsidRPr="003720BF">
        <w:tab/>
        <w:t xml:space="preserve">H. Weissman, A. Ustinov, E. Shimoni, S. R. Cohen, B. Rybtchinski </w:t>
      </w:r>
    </w:p>
    <w:p w:rsidR="00535BB6" w:rsidRPr="003720BF" w:rsidRDefault="003720BF" w:rsidP="006A1D00">
      <w:pPr>
        <w:pStyle w:val="NormalWeb"/>
        <w:spacing w:before="0" w:beforeAutospacing="0"/>
        <w:ind w:left="567"/>
        <w:jc w:val="both"/>
      </w:pPr>
      <w:r w:rsidRPr="003720BF">
        <w:t>"</w:t>
      </w:r>
      <w:r w:rsidRPr="003720BF">
        <w:rPr>
          <w:i/>
          <w:iCs/>
        </w:rPr>
        <w:t>Self-Assembled Two-Dimensional Porous Network in Aqueous Solution Based on Perylene Diimide Phenylacetylene Oligomer</w:t>
      </w:r>
      <w:r w:rsidRPr="003720BF">
        <w:t xml:space="preserve">", </w:t>
      </w:r>
      <w:r w:rsidRPr="003720BF">
        <w:rPr>
          <w:i/>
          <w:iCs/>
        </w:rPr>
        <w:t>Polym. Adv. Technol.</w:t>
      </w:r>
      <w:r w:rsidRPr="003720BF">
        <w:t xml:space="preserve"> </w:t>
      </w:r>
      <w:r w:rsidRPr="003720BF">
        <w:rPr>
          <w:b/>
          <w:bCs/>
        </w:rPr>
        <w:t>2011</w:t>
      </w:r>
      <w:r w:rsidRPr="003720BF">
        <w:t xml:space="preserve">, </w:t>
      </w:r>
      <w:r w:rsidRPr="003720BF">
        <w:rPr>
          <w:i/>
          <w:iCs/>
        </w:rPr>
        <w:t>22</w:t>
      </w:r>
      <w:r w:rsidRPr="003720BF">
        <w:t>, 133–138.</w:t>
      </w:r>
      <w:r w:rsidR="00535BB6" w:rsidRPr="00535BB6">
        <w:t xml:space="preserve"> </w:t>
      </w:r>
    </w:p>
    <w:p w:rsidR="00535BB6" w:rsidRDefault="003720BF" w:rsidP="00CD1838">
      <w:pPr>
        <w:pStyle w:val="NormalWeb"/>
        <w:spacing w:after="120" w:afterAutospacing="0"/>
        <w:ind w:left="567" w:hanging="567"/>
        <w:jc w:val="both"/>
      </w:pPr>
      <w:r w:rsidRPr="003720BF">
        <w:t>[1</w:t>
      </w:r>
      <w:r w:rsidR="00CD1838">
        <w:t>2</w:t>
      </w:r>
      <w:r w:rsidRPr="003720BF">
        <w:t>]</w:t>
      </w:r>
      <w:r w:rsidRPr="003720BF">
        <w:tab/>
        <w:t xml:space="preserve">E. Krieg, S. Albeck, H. Weissman, E. Shimoni, B. Rybtchinski </w:t>
      </w:r>
    </w:p>
    <w:p w:rsidR="00535BB6" w:rsidRPr="003720BF" w:rsidRDefault="003720BF" w:rsidP="006A1D00">
      <w:pPr>
        <w:pStyle w:val="NormalWeb"/>
        <w:spacing w:before="0" w:beforeAutospacing="0"/>
        <w:ind w:left="567"/>
        <w:jc w:val="both"/>
      </w:pPr>
      <w:r w:rsidRPr="003720BF">
        <w:t>"</w:t>
      </w:r>
      <w:r w:rsidRPr="003720BF">
        <w:rPr>
          <w:i/>
          <w:iCs/>
        </w:rPr>
        <w:t>Separation, Immobilization, and Biocatalytic Utilization of Proteins by a Supramolecular Membrane</w:t>
      </w:r>
      <w:r w:rsidRPr="003720BF">
        <w:t xml:space="preserve">", </w:t>
      </w:r>
      <w:r w:rsidRPr="003720BF">
        <w:rPr>
          <w:i/>
          <w:iCs/>
        </w:rPr>
        <w:t>PLoS One</w:t>
      </w:r>
      <w:r w:rsidRPr="003720BF">
        <w:t xml:space="preserve"> </w:t>
      </w:r>
      <w:r w:rsidRPr="003720BF">
        <w:rPr>
          <w:b/>
          <w:bCs/>
        </w:rPr>
        <w:t>2013</w:t>
      </w:r>
      <w:r w:rsidRPr="003720BF">
        <w:t xml:space="preserve">, </w:t>
      </w:r>
      <w:r w:rsidRPr="003720BF">
        <w:rPr>
          <w:i/>
          <w:iCs/>
        </w:rPr>
        <w:t>8</w:t>
      </w:r>
      <w:r w:rsidRPr="003720BF">
        <w:t>, e63188.</w:t>
      </w:r>
      <w:r w:rsidR="00535BB6" w:rsidRPr="00535BB6">
        <w:t xml:space="preserve"> </w:t>
      </w:r>
    </w:p>
    <w:p w:rsidR="00535BB6" w:rsidRDefault="003720BF" w:rsidP="00CD1838">
      <w:pPr>
        <w:pStyle w:val="NormalWeb"/>
        <w:spacing w:after="120" w:afterAutospacing="0"/>
        <w:ind w:left="567" w:hanging="567"/>
        <w:jc w:val="both"/>
      </w:pPr>
      <w:r w:rsidRPr="003720BF">
        <w:t>[1</w:t>
      </w:r>
      <w:r w:rsidR="00CD1838">
        <w:t>3</w:t>
      </w:r>
      <w:r w:rsidRPr="003720BF">
        <w:t>]</w:t>
      </w:r>
      <w:r w:rsidRPr="003720BF">
        <w:tab/>
        <w:t xml:space="preserve">C. Shahar, J. Baram, Y. Tidhar, H. Weissman, S. R. Cohen, I. Pinkas, B. Rybtchinski </w:t>
      </w:r>
    </w:p>
    <w:p w:rsidR="00535BB6" w:rsidRPr="003720BF" w:rsidRDefault="003720BF" w:rsidP="006A1D00">
      <w:pPr>
        <w:pStyle w:val="NormalWeb"/>
        <w:spacing w:before="0" w:beforeAutospacing="0"/>
        <w:ind w:left="567"/>
        <w:jc w:val="both"/>
      </w:pPr>
      <w:r w:rsidRPr="003720BF">
        <w:t>"</w:t>
      </w:r>
      <w:r w:rsidRPr="003720BF">
        <w:rPr>
          <w:i/>
          <w:iCs/>
        </w:rPr>
        <w:t>Self-Assembly of Light-Harvesting Crystalline Nanosheets in Aqueous Media</w:t>
      </w:r>
      <w:r w:rsidRPr="003720BF">
        <w:t xml:space="preserve">", </w:t>
      </w:r>
      <w:r w:rsidRPr="003720BF">
        <w:rPr>
          <w:i/>
          <w:iCs/>
        </w:rPr>
        <w:t>ACS Nano</w:t>
      </w:r>
      <w:r w:rsidRPr="003720BF">
        <w:t xml:space="preserve"> </w:t>
      </w:r>
      <w:r w:rsidRPr="003720BF">
        <w:rPr>
          <w:b/>
          <w:bCs/>
        </w:rPr>
        <w:t>2013</w:t>
      </w:r>
      <w:r w:rsidRPr="003720BF">
        <w:t xml:space="preserve">, </w:t>
      </w:r>
      <w:r w:rsidRPr="003720BF">
        <w:rPr>
          <w:i/>
          <w:iCs/>
        </w:rPr>
        <w:t>7</w:t>
      </w:r>
      <w:r w:rsidRPr="003720BF">
        <w:t>, 3547–3556.</w:t>
      </w:r>
      <w:r w:rsidR="00535BB6" w:rsidRPr="00535BB6">
        <w:t xml:space="preserve"> </w:t>
      </w:r>
    </w:p>
    <w:p w:rsidR="00535BB6" w:rsidRDefault="003720BF" w:rsidP="00CD1838">
      <w:pPr>
        <w:pStyle w:val="NormalWeb"/>
        <w:spacing w:after="120" w:afterAutospacing="0"/>
        <w:ind w:left="567" w:hanging="567"/>
        <w:jc w:val="both"/>
      </w:pPr>
      <w:r w:rsidRPr="003720BF">
        <w:t>[1</w:t>
      </w:r>
      <w:r w:rsidR="00CD1838">
        <w:t>4</w:t>
      </w:r>
      <w:r w:rsidRPr="003720BF">
        <w:t>]</w:t>
      </w:r>
      <w:r w:rsidRPr="003720BF">
        <w:tab/>
        <w:t xml:space="preserve">J. Baram, H. Weissman, B. Rybtchinski </w:t>
      </w:r>
    </w:p>
    <w:p w:rsidR="00535BB6" w:rsidRPr="003720BF" w:rsidRDefault="003720BF" w:rsidP="006A1D00">
      <w:pPr>
        <w:pStyle w:val="NormalWeb"/>
        <w:spacing w:before="0" w:beforeAutospacing="0"/>
        <w:ind w:left="567"/>
        <w:jc w:val="both"/>
      </w:pPr>
      <w:r w:rsidRPr="003720BF">
        <w:t>"</w:t>
      </w:r>
      <w:r w:rsidRPr="003720BF">
        <w:rPr>
          <w:i/>
          <w:iCs/>
        </w:rPr>
        <w:t>Supramolecular Polymer Transformation: A Kinetic Study</w:t>
      </w:r>
      <w:r w:rsidRPr="003720BF">
        <w:t xml:space="preserve">", </w:t>
      </w:r>
      <w:r w:rsidRPr="003720BF">
        <w:rPr>
          <w:i/>
          <w:iCs/>
        </w:rPr>
        <w:t>J. Phys. Chem. B</w:t>
      </w:r>
      <w:r w:rsidRPr="003720BF">
        <w:t xml:space="preserve"> </w:t>
      </w:r>
      <w:r w:rsidRPr="003720BF">
        <w:rPr>
          <w:b/>
          <w:bCs/>
        </w:rPr>
        <w:t>2014</w:t>
      </w:r>
      <w:r w:rsidRPr="003720BF">
        <w:t xml:space="preserve">, </w:t>
      </w:r>
      <w:r w:rsidRPr="003720BF">
        <w:rPr>
          <w:i/>
          <w:iCs/>
        </w:rPr>
        <w:t>118</w:t>
      </w:r>
      <w:r w:rsidRPr="003720BF">
        <w:t>, 12068–12073.</w:t>
      </w:r>
      <w:r w:rsidR="00535BB6" w:rsidRPr="00535BB6">
        <w:t xml:space="preserve"> </w:t>
      </w:r>
    </w:p>
    <w:p w:rsidR="00535BB6" w:rsidRDefault="003720BF" w:rsidP="00CD1838">
      <w:pPr>
        <w:pStyle w:val="NormalWeb"/>
        <w:spacing w:after="120" w:afterAutospacing="0"/>
        <w:ind w:left="567" w:hanging="567"/>
        <w:jc w:val="both"/>
      </w:pPr>
      <w:r w:rsidRPr="003720BF">
        <w:t>[1</w:t>
      </w:r>
      <w:r w:rsidR="00CD1838">
        <w:t>5</w:t>
      </w:r>
      <w:r w:rsidRPr="003720BF">
        <w:t>]</w:t>
      </w:r>
      <w:r w:rsidRPr="003720BF">
        <w:tab/>
        <w:t xml:space="preserve">J. Baram, H. Weissman, Y. Tidhar, I. Pinkas, B. Rybtchinski </w:t>
      </w:r>
    </w:p>
    <w:p w:rsidR="00535BB6" w:rsidRPr="003720BF" w:rsidRDefault="003720BF" w:rsidP="006A1D00">
      <w:pPr>
        <w:pStyle w:val="NormalWeb"/>
        <w:spacing w:before="0" w:beforeAutospacing="0"/>
        <w:ind w:left="567"/>
        <w:jc w:val="both"/>
      </w:pPr>
      <w:r w:rsidRPr="003720BF">
        <w:t>"</w:t>
      </w:r>
      <w:r w:rsidRPr="003720BF">
        <w:rPr>
          <w:i/>
          <w:iCs/>
        </w:rPr>
        <w:t>Hydrophobic Self-Assembly Affords Robust Noncovalent Polymer Isomers</w:t>
      </w:r>
      <w:r w:rsidRPr="003720BF">
        <w:t xml:space="preserve">", </w:t>
      </w:r>
      <w:r w:rsidRPr="003720BF">
        <w:rPr>
          <w:i/>
          <w:iCs/>
        </w:rPr>
        <w:t>Angew. Chemie Int. Ed.</w:t>
      </w:r>
      <w:r w:rsidRPr="003720BF">
        <w:t xml:space="preserve"> </w:t>
      </w:r>
      <w:r w:rsidRPr="003720BF">
        <w:rPr>
          <w:b/>
          <w:bCs/>
        </w:rPr>
        <w:t>2014</w:t>
      </w:r>
      <w:r w:rsidRPr="003720BF">
        <w:t xml:space="preserve">, </w:t>
      </w:r>
      <w:r w:rsidRPr="003720BF">
        <w:rPr>
          <w:i/>
          <w:iCs/>
        </w:rPr>
        <w:t>53</w:t>
      </w:r>
      <w:r w:rsidRPr="003720BF">
        <w:t>, 4123–4126.</w:t>
      </w:r>
      <w:r w:rsidR="00535BB6" w:rsidRPr="00535BB6">
        <w:t xml:space="preserve"> </w:t>
      </w:r>
    </w:p>
    <w:p w:rsidR="00535BB6" w:rsidRDefault="003720BF" w:rsidP="00CD1838">
      <w:pPr>
        <w:pStyle w:val="NormalWeb"/>
        <w:spacing w:after="120" w:afterAutospacing="0"/>
        <w:ind w:left="567" w:hanging="567"/>
        <w:jc w:val="both"/>
      </w:pPr>
      <w:r w:rsidRPr="003720BF">
        <w:t>[1</w:t>
      </w:r>
      <w:r w:rsidR="00CD1838">
        <w:t>6</w:t>
      </w:r>
      <w:r w:rsidRPr="003720BF">
        <w:t>]</w:t>
      </w:r>
      <w:r w:rsidRPr="003720BF">
        <w:tab/>
        <w:t>G. L. Eakins, J. K. Gallaher, R. A. Keyzers, A. Falber, J. E. A. Webb, A. Laos, Y. Tidhar, H. Weissman, B. Rybtchinski, P. Thordarson et al.</w:t>
      </w:r>
    </w:p>
    <w:p w:rsidR="00535BB6" w:rsidRPr="003720BF" w:rsidRDefault="003720BF" w:rsidP="006A1D00">
      <w:pPr>
        <w:pStyle w:val="NormalWeb"/>
        <w:spacing w:before="0" w:beforeAutospacing="0"/>
        <w:ind w:left="567"/>
        <w:jc w:val="both"/>
      </w:pPr>
      <w:r w:rsidRPr="003720BF">
        <w:t>"</w:t>
      </w:r>
      <w:r w:rsidRPr="003720BF">
        <w:rPr>
          <w:i/>
          <w:iCs/>
        </w:rPr>
        <w:t>Thermodynamic Factors Impacting the Peptide-Driven Self-Assembly of Perylene Diimide Nanofibers</w:t>
      </w:r>
      <w:r w:rsidRPr="003720BF">
        <w:t xml:space="preserve">", </w:t>
      </w:r>
      <w:r w:rsidRPr="003720BF">
        <w:rPr>
          <w:i/>
          <w:iCs/>
        </w:rPr>
        <w:t>J. Phys. Chem. B</w:t>
      </w:r>
      <w:r w:rsidRPr="003720BF">
        <w:t xml:space="preserve"> </w:t>
      </w:r>
      <w:r w:rsidRPr="003720BF">
        <w:rPr>
          <w:b/>
          <w:bCs/>
        </w:rPr>
        <w:t>2014</w:t>
      </w:r>
      <w:r w:rsidRPr="003720BF">
        <w:t xml:space="preserve">, </w:t>
      </w:r>
      <w:r w:rsidRPr="003720BF">
        <w:rPr>
          <w:i/>
          <w:iCs/>
        </w:rPr>
        <w:t>118</w:t>
      </w:r>
      <w:r w:rsidRPr="003720BF">
        <w:t>, 8642–8651.</w:t>
      </w:r>
      <w:r w:rsidR="00535BB6" w:rsidRPr="00535BB6">
        <w:t xml:space="preserve"> </w:t>
      </w:r>
    </w:p>
    <w:p w:rsidR="00535BB6" w:rsidRDefault="003720BF" w:rsidP="00CD1838">
      <w:pPr>
        <w:pStyle w:val="NormalWeb"/>
        <w:spacing w:after="120" w:afterAutospacing="0"/>
        <w:ind w:left="567" w:hanging="567"/>
        <w:jc w:val="both"/>
      </w:pPr>
      <w:r w:rsidRPr="003720BF">
        <w:t>[1</w:t>
      </w:r>
      <w:r w:rsidR="00CD1838">
        <w:t>7</w:t>
      </w:r>
      <w:r w:rsidRPr="003720BF">
        <w:t>]</w:t>
      </w:r>
      <w:r w:rsidRPr="003720BF">
        <w:tab/>
        <w:t xml:space="preserve">E. Krieg, H. Weissman, E. Shimoni, A. Bar On (Ustinov), B. Rybtchinski </w:t>
      </w:r>
    </w:p>
    <w:p w:rsidR="00535BB6" w:rsidRPr="003720BF" w:rsidRDefault="003720BF" w:rsidP="006A1D00">
      <w:pPr>
        <w:pStyle w:val="NormalWeb"/>
        <w:spacing w:before="0" w:beforeAutospacing="0"/>
        <w:ind w:left="567"/>
        <w:jc w:val="both"/>
      </w:pPr>
      <w:r w:rsidRPr="003720BF">
        <w:t>"</w:t>
      </w:r>
      <w:r w:rsidRPr="003720BF">
        <w:rPr>
          <w:i/>
          <w:iCs/>
        </w:rPr>
        <w:t>Understanding the Effect of Fluorocarbons in Aqueous Supramolecular Polymerization: Ultrastrong Noncovalent Binding and Cooperativity</w:t>
      </w:r>
      <w:r w:rsidRPr="003720BF">
        <w:t xml:space="preserve">", </w:t>
      </w:r>
      <w:r w:rsidRPr="003720BF">
        <w:rPr>
          <w:i/>
          <w:iCs/>
        </w:rPr>
        <w:t>J. Am. Chem. Soc.</w:t>
      </w:r>
      <w:r w:rsidRPr="003720BF">
        <w:t xml:space="preserve"> </w:t>
      </w:r>
      <w:r w:rsidRPr="003720BF">
        <w:rPr>
          <w:b/>
          <w:bCs/>
        </w:rPr>
        <w:t>2014</w:t>
      </w:r>
      <w:r w:rsidRPr="003720BF">
        <w:t xml:space="preserve">, </w:t>
      </w:r>
      <w:r w:rsidRPr="003720BF">
        <w:rPr>
          <w:i/>
          <w:iCs/>
        </w:rPr>
        <w:t>136</w:t>
      </w:r>
      <w:r w:rsidRPr="003720BF">
        <w:t>, 9443–9452.</w:t>
      </w:r>
      <w:r w:rsidR="00535BB6" w:rsidRPr="00535BB6">
        <w:t xml:space="preserve"> </w:t>
      </w:r>
    </w:p>
    <w:p w:rsidR="00535BB6" w:rsidRDefault="003720BF" w:rsidP="00CD1838">
      <w:pPr>
        <w:pStyle w:val="NormalWeb"/>
        <w:spacing w:after="120" w:afterAutospacing="0"/>
        <w:ind w:left="567" w:hanging="567"/>
        <w:jc w:val="both"/>
      </w:pPr>
      <w:r w:rsidRPr="003720BF">
        <w:t>[1</w:t>
      </w:r>
      <w:r w:rsidR="00CD1838">
        <w:t>8</w:t>
      </w:r>
      <w:r w:rsidRPr="003720BF">
        <w:t>]</w:t>
      </w:r>
      <w:r w:rsidRPr="003720BF">
        <w:tab/>
      </w:r>
      <w:r w:rsidR="00635B5D">
        <w:t>A. Bar</w:t>
      </w:r>
      <w:r w:rsidRPr="003720BF">
        <w:t xml:space="preserve"> On, Y. Tidhar, I. Pinkas, H. Weissman, B. Rybtchinski </w:t>
      </w:r>
    </w:p>
    <w:p w:rsidR="00535BB6" w:rsidRPr="003720BF" w:rsidRDefault="003720BF" w:rsidP="00AC1CE9">
      <w:pPr>
        <w:pStyle w:val="NormalWeb"/>
        <w:spacing w:before="0" w:beforeAutospacing="0"/>
        <w:ind w:left="567"/>
        <w:jc w:val="both"/>
      </w:pPr>
      <w:r w:rsidRPr="003720BF">
        <w:t>"</w:t>
      </w:r>
      <w:r w:rsidRPr="003720BF">
        <w:rPr>
          <w:i/>
          <w:iCs/>
        </w:rPr>
        <w:t>Supramolecular Nanofibers Self-Assembled from Foldamers: Structure Control through Preassembly</w:t>
      </w:r>
      <w:r w:rsidRPr="003720BF">
        <w:t xml:space="preserve">", </w:t>
      </w:r>
      <w:r w:rsidRPr="003720BF">
        <w:rPr>
          <w:i/>
          <w:iCs/>
        </w:rPr>
        <w:t>Isr. J. Chem.</w:t>
      </w:r>
      <w:r w:rsidRPr="003720BF">
        <w:t xml:space="preserve"> </w:t>
      </w:r>
      <w:r w:rsidRPr="003720BF">
        <w:rPr>
          <w:b/>
          <w:bCs/>
        </w:rPr>
        <w:t>2014</w:t>
      </w:r>
      <w:r w:rsidRPr="003720BF">
        <w:t xml:space="preserve">, </w:t>
      </w:r>
      <w:r w:rsidRPr="003720BF">
        <w:rPr>
          <w:i/>
          <w:iCs/>
        </w:rPr>
        <w:t>54</w:t>
      </w:r>
      <w:r w:rsidRPr="003720BF">
        <w:t>, 748–758.</w:t>
      </w:r>
      <w:r w:rsidR="00535BB6" w:rsidRPr="00535BB6">
        <w:t xml:space="preserve"> </w:t>
      </w:r>
    </w:p>
    <w:p w:rsidR="00535BB6" w:rsidRDefault="003720BF" w:rsidP="00CD1838">
      <w:pPr>
        <w:pStyle w:val="NormalWeb"/>
        <w:spacing w:after="120" w:afterAutospacing="0"/>
        <w:ind w:left="567" w:hanging="567"/>
        <w:jc w:val="both"/>
      </w:pPr>
      <w:r w:rsidRPr="003720BF">
        <w:t>[1</w:t>
      </w:r>
      <w:r w:rsidR="00CD1838">
        <w:t>9</w:t>
      </w:r>
      <w:r w:rsidRPr="003720BF">
        <w:t>]</w:t>
      </w:r>
      <w:r w:rsidRPr="003720BF">
        <w:tab/>
        <w:t>Y. Tidhar, E. Edri, H. Weissman, D. Zohar, G. Hodes, D. Cahen, B. Rybtchinski, S. Kirmayer</w:t>
      </w:r>
    </w:p>
    <w:p w:rsidR="00535BB6" w:rsidRPr="003720BF" w:rsidRDefault="003720BF" w:rsidP="00635B5D">
      <w:pPr>
        <w:pStyle w:val="NormalWeb"/>
        <w:spacing w:before="0" w:beforeAutospacing="0"/>
        <w:ind w:left="567"/>
        <w:jc w:val="both"/>
      </w:pPr>
      <w:r w:rsidRPr="003720BF">
        <w:t>"</w:t>
      </w:r>
      <w:r w:rsidRPr="003720BF">
        <w:rPr>
          <w:i/>
          <w:iCs/>
        </w:rPr>
        <w:t>Crystallization of Methyl Ammonium Lead Halide Perovskites: Implications for Photovoltaic Applications</w:t>
      </w:r>
      <w:r w:rsidRPr="003720BF">
        <w:t xml:space="preserve">", </w:t>
      </w:r>
      <w:r w:rsidRPr="003720BF">
        <w:rPr>
          <w:i/>
          <w:iCs/>
        </w:rPr>
        <w:t>J. Am. Chem. Soc.</w:t>
      </w:r>
      <w:r w:rsidRPr="003720BF">
        <w:t xml:space="preserve"> </w:t>
      </w:r>
      <w:r w:rsidRPr="003720BF">
        <w:rPr>
          <w:b/>
          <w:bCs/>
        </w:rPr>
        <w:t>2014</w:t>
      </w:r>
      <w:r w:rsidRPr="003720BF">
        <w:t xml:space="preserve">, </w:t>
      </w:r>
      <w:r w:rsidRPr="003720BF">
        <w:rPr>
          <w:i/>
          <w:iCs/>
        </w:rPr>
        <w:t>136</w:t>
      </w:r>
      <w:r w:rsidRPr="003720BF">
        <w:t>, 13249–13256.</w:t>
      </w:r>
    </w:p>
    <w:p w:rsidR="00535BB6" w:rsidRDefault="003720BF" w:rsidP="00CD1838">
      <w:pPr>
        <w:pStyle w:val="NormalWeb"/>
        <w:spacing w:after="120" w:afterAutospacing="0"/>
        <w:ind w:left="567" w:hanging="567"/>
        <w:jc w:val="both"/>
      </w:pPr>
      <w:r w:rsidRPr="003720BF">
        <w:t>[</w:t>
      </w:r>
      <w:r w:rsidR="00CD1838">
        <w:t>20</w:t>
      </w:r>
      <w:r w:rsidRPr="003720BF">
        <w:t>]</w:t>
      </w:r>
      <w:r w:rsidRPr="003720BF">
        <w:tab/>
        <w:t xml:space="preserve">Y. Tidhar, H. Weissman, D. Tworowski, B. Rybtchinski </w:t>
      </w:r>
    </w:p>
    <w:p w:rsidR="00535BB6" w:rsidRPr="003720BF" w:rsidRDefault="003720BF" w:rsidP="006A1D00">
      <w:pPr>
        <w:pStyle w:val="NormalWeb"/>
        <w:spacing w:before="0" w:beforeAutospacing="0"/>
        <w:ind w:left="567"/>
        <w:jc w:val="both"/>
      </w:pPr>
      <w:r w:rsidRPr="003720BF">
        <w:t>"</w:t>
      </w:r>
      <w:r w:rsidRPr="003720BF">
        <w:rPr>
          <w:i/>
          <w:iCs/>
        </w:rPr>
        <w:t>Mechanism of Crystalline Self-Assembly in Aqueous Medium: A Combined Cryo-TEM/Kinetic Study</w:t>
      </w:r>
      <w:r w:rsidRPr="003720BF">
        <w:t xml:space="preserve">", </w:t>
      </w:r>
      <w:r w:rsidRPr="003720BF">
        <w:rPr>
          <w:i/>
          <w:iCs/>
        </w:rPr>
        <w:t>Chem. - A Eur. J.</w:t>
      </w:r>
      <w:r w:rsidRPr="003720BF">
        <w:t xml:space="preserve"> </w:t>
      </w:r>
      <w:r w:rsidRPr="003720BF">
        <w:rPr>
          <w:b/>
          <w:bCs/>
        </w:rPr>
        <w:t>2014</w:t>
      </w:r>
      <w:r w:rsidRPr="003720BF">
        <w:t xml:space="preserve">, </w:t>
      </w:r>
      <w:r w:rsidRPr="003720BF">
        <w:rPr>
          <w:i/>
          <w:iCs/>
        </w:rPr>
        <w:t>20</w:t>
      </w:r>
      <w:r w:rsidRPr="003720BF">
        <w:t>, 10332–10342.</w:t>
      </w:r>
      <w:r w:rsidR="00535BB6" w:rsidRPr="00535BB6">
        <w:t xml:space="preserve"> </w:t>
      </w:r>
    </w:p>
    <w:p w:rsidR="00535BB6" w:rsidRDefault="003720BF" w:rsidP="00CD1838">
      <w:pPr>
        <w:pStyle w:val="NormalWeb"/>
        <w:spacing w:after="120" w:afterAutospacing="0"/>
        <w:ind w:left="567" w:hanging="567"/>
        <w:jc w:val="both"/>
      </w:pPr>
      <w:r w:rsidRPr="003720BF">
        <w:t>[2</w:t>
      </w:r>
      <w:r w:rsidR="00CD1838">
        <w:t>1</w:t>
      </w:r>
      <w:r w:rsidRPr="003720BF">
        <w:t>]</w:t>
      </w:r>
      <w:r w:rsidRPr="003720BF">
        <w:tab/>
        <w:t xml:space="preserve">M. D. Tzirakis, M. N. Alberti, H. Weissman, B. Rybtchinski, F. Diederich </w:t>
      </w:r>
    </w:p>
    <w:p w:rsidR="00535BB6" w:rsidRPr="003720BF" w:rsidRDefault="003720BF" w:rsidP="006A1D00">
      <w:pPr>
        <w:pStyle w:val="NormalWeb"/>
        <w:spacing w:before="0" w:beforeAutospacing="0"/>
        <w:ind w:left="567"/>
        <w:jc w:val="both"/>
      </w:pPr>
      <w:r w:rsidRPr="003720BF">
        <w:t>"</w:t>
      </w:r>
      <w:r w:rsidRPr="003720BF">
        <w:rPr>
          <w:i/>
          <w:iCs/>
        </w:rPr>
        <w:t>Enantiopure Laterally Functionalized Alleno-Acetylenic Macrocycles: Synthesis, Chiroptical Properties, and Self-Assembly in Aqueous Media</w:t>
      </w:r>
      <w:r w:rsidRPr="003720BF">
        <w:t xml:space="preserve">", </w:t>
      </w:r>
      <w:r w:rsidRPr="003720BF">
        <w:rPr>
          <w:i/>
          <w:iCs/>
        </w:rPr>
        <w:t>Chem. - A Eur. J.</w:t>
      </w:r>
      <w:r w:rsidRPr="003720BF">
        <w:t xml:space="preserve"> </w:t>
      </w:r>
      <w:r w:rsidRPr="003720BF">
        <w:rPr>
          <w:b/>
          <w:bCs/>
        </w:rPr>
        <w:t>2014</w:t>
      </w:r>
      <w:r w:rsidRPr="003720BF">
        <w:t xml:space="preserve">, </w:t>
      </w:r>
      <w:r w:rsidRPr="003720BF">
        <w:rPr>
          <w:i/>
          <w:iCs/>
        </w:rPr>
        <w:t>20</w:t>
      </w:r>
      <w:r w:rsidRPr="003720BF">
        <w:t>, 16070–16073.</w:t>
      </w:r>
      <w:r w:rsidR="00535BB6" w:rsidRPr="00535BB6">
        <w:t xml:space="preserve"> </w:t>
      </w:r>
    </w:p>
    <w:p w:rsidR="00535BB6" w:rsidRDefault="003720BF" w:rsidP="00CD1838">
      <w:pPr>
        <w:pStyle w:val="NormalWeb"/>
        <w:spacing w:after="120" w:afterAutospacing="0"/>
        <w:ind w:left="567" w:hanging="567"/>
        <w:jc w:val="both"/>
      </w:pPr>
      <w:r w:rsidRPr="003720BF">
        <w:t>[2</w:t>
      </w:r>
      <w:r w:rsidR="00CD1838">
        <w:t>2</w:t>
      </w:r>
      <w:r w:rsidRPr="003720BF">
        <w:t>]</w:t>
      </w:r>
      <w:r w:rsidRPr="003720BF">
        <w:tab/>
        <w:t xml:space="preserve">E. Kossoy, H. Weissman, B. Rybtchinski </w:t>
      </w:r>
    </w:p>
    <w:p w:rsidR="00535BB6" w:rsidRPr="003720BF" w:rsidRDefault="003720BF" w:rsidP="006A1D00">
      <w:pPr>
        <w:pStyle w:val="NormalWeb"/>
        <w:spacing w:before="0" w:beforeAutospacing="0"/>
        <w:ind w:left="567"/>
        <w:jc w:val="both"/>
      </w:pPr>
      <w:r w:rsidRPr="003720BF">
        <w:t>"</w:t>
      </w:r>
      <w:r w:rsidRPr="003720BF">
        <w:rPr>
          <w:i/>
          <w:iCs/>
        </w:rPr>
        <w:t>Bending Nanofibers into Nanospirals: Coordination Chemistry as a Tool for Shaping Hydrophobic Assemblies</w:t>
      </w:r>
      <w:r w:rsidRPr="003720BF">
        <w:t xml:space="preserve">", </w:t>
      </w:r>
      <w:r w:rsidRPr="003720BF">
        <w:rPr>
          <w:i/>
          <w:iCs/>
        </w:rPr>
        <w:t>Chem. - A Eur. J.</w:t>
      </w:r>
      <w:r w:rsidRPr="003720BF">
        <w:t xml:space="preserve"> </w:t>
      </w:r>
      <w:r w:rsidRPr="003720BF">
        <w:rPr>
          <w:b/>
          <w:bCs/>
        </w:rPr>
        <w:t>2015</w:t>
      </w:r>
      <w:r w:rsidRPr="003720BF">
        <w:t xml:space="preserve">, </w:t>
      </w:r>
      <w:r w:rsidRPr="003720BF">
        <w:rPr>
          <w:i/>
          <w:iCs/>
        </w:rPr>
        <w:t>21</w:t>
      </w:r>
      <w:r w:rsidRPr="003720BF">
        <w:t>, 166–176.</w:t>
      </w:r>
      <w:r w:rsidR="00535BB6" w:rsidRPr="00535BB6">
        <w:t xml:space="preserve"> </w:t>
      </w:r>
    </w:p>
    <w:p w:rsidR="00535BB6" w:rsidRDefault="003720BF" w:rsidP="00CD1838">
      <w:pPr>
        <w:pStyle w:val="NormalWeb"/>
        <w:spacing w:after="120" w:afterAutospacing="0"/>
        <w:ind w:left="567" w:hanging="567"/>
        <w:jc w:val="both"/>
      </w:pPr>
      <w:r w:rsidRPr="003720BF">
        <w:lastRenderedPageBreak/>
        <w:t>[2</w:t>
      </w:r>
      <w:r w:rsidR="00CD1838">
        <w:t>3</w:t>
      </w:r>
      <w:r w:rsidRPr="003720BF">
        <w:t>]</w:t>
      </w:r>
      <w:r w:rsidRPr="003720BF">
        <w:tab/>
        <w:t xml:space="preserve">W. J. Ramsay, F. T. Szczypiński, H. Weissman, T. K. Ronson, M. M. J. Smulders, B. Rybtchinski, J. R. Nitschke </w:t>
      </w:r>
    </w:p>
    <w:p w:rsidR="00535BB6" w:rsidRPr="003720BF" w:rsidRDefault="003720BF" w:rsidP="006A1D00">
      <w:pPr>
        <w:pStyle w:val="NormalWeb"/>
        <w:spacing w:before="0" w:beforeAutospacing="0"/>
        <w:ind w:left="567"/>
        <w:jc w:val="both"/>
      </w:pPr>
      <w:r w:rsidRPr="003720BF">
        <w:t>"</w:t>
      </w:r>
      <w:r w:rsidRPr="003720BF">
        <w:rPr>
          <w:i/>
          <w:iCs/>
        </w:rPr>
        <w:t>Designed Enclosure Enables Guest Binding Within the 4200 Å 3 Cavity of a Self-Assembled Cube</w:t>
      </w:r>
      <w:r w:rsidRPr="003720BF">
        <w:t xml:space="preserve">", </w:t>
      </w:r>
      <w:r w:rsidRPr="003720BF">
        <w:rPr>
          <w:i/>
          <w:iCs/>
        </w:rPr>
        <w:t>Angew. Chemie Int. Ed.</w:t>
      </w:r>
      <w:r w:rsidRPr="003720BF">
        <w:t xml:space="preserve"> </w:t>
      </w:r>
      <w:r w:rsidRPr="003720BF">
        <w:rPr>
          <w:b/>
          <w:bCs/>
        </w:rPr>
        <w:t>2015</w:t>
      </w:r>
      <w:r w:rsidRPr="003720BF">
        <w:t xml:space="preserve">, </w:t>
      </w:r>
      <w:r w:rsidRPr="003720BF">
        <w:rPr>
          <w:i/>
          <w:iCs/>
        </w:rPr>
        <w:t>54</w:t>
      </w:r>
      <w:r w:rsidRPr="003720BF">
        <w:t>, 5636–5640.</w:t>
      </w:r>
      <w:r w:rsidR="00535BB6" w:rsidRPr="00535BB6">
        <w:t xml:space="preserve"> </w:t>
      </w:r>
    </w:p>
    <w:p w:rsidR="00535BB6" w:rsidRDefault="003720BF" w:rsidP="00CD1838">
      <w:pPr>
        <w:pStyle w:val="NormalWeb"/>
        <w:spacing w:after="120" w:afterAutospacing="0"/>
        <w:ind w:left="567" w:hanging="567"/>
        <w:jc w:val="both"/>
      </w:pPr>
      <w:r w:rsidRPr="003720BF">
        <w:t>[2</w:t>
      </w:r>
      <w:r w:rsidR="00CD1838">
        <w:t>4</w:t>
      </w:r>
      <w:r w:rsidRPr="003720BF">
        <w:t>]</w:t>
      </w:r>
      <w:r w:rsidRPr="003720BF">
        <w:tab/>
        <w:t xml:space="preserve">S. Rosenne, E. Grinvald, E. Shirman, L. Neeman, S. Dutta, O. Bar-Elli, R. Ben-Zvi, E. Oksenberg, P. Milko, V. Kalchenko et al. </w:t>
      </w:r>
    </w:p>
    <w:p w:rsidR="00535BB6" w:rsidRPr="003720BF" w:rsidRDefault="003720BF" w:rsidP="006A1D00">
      <w:pPr>
        <w:pStyle w:val="NormalWeb"/>
        <w:spacing w:before="0" w:beforeAutospacing="0"/>
        <w:ind w:left="567"/>
        <w:jc w:val="both"/>
      </w:pPr>
      <w:r w:rsidRPr="003720BF">
        <w:t>"</w:t>
      </w:r>
      <w:r w:rsidRPr="003720BF">
        <w:rPr>
          <w:i/>
          <w:iCs/>
        </w:rPr>
        <w:t>Self-Assembled Organic Nanocrystals with Strong Nonlinear Optical Response</w:t>
      </w:r>
      <w:r w:rsidRPr="003720BF">
        <w:t xml:space="preserve">", </w:t>
      </w:r>
      <w:r w:rsidRPr="003720BF">
        <w:rPr>
          <w:i/>
          <w:iCs/>
        </w:rPr>
        <w:t>Nano Lett.</w:t>
      </w:r>
      <w:r w:rsidRPr="003720BF">
        <w:t xml:space="preserve"> </w:t>
      </w:r>
      <w:r w:rsidRPr="003720BF">
        <w:rPr>
          <w:b/>
          <w:bCs/>
        </w:rPr>
        <w:t>2015</w:t>
      </w:r>
      <w:r w:rsidRPr="003720BF">
        <w:t xml:space="preserve">, </w:t>
      </w:r>
      <w:r w:rsidRPr="003720BF">
        <w:rPr>
          <w:i/>
          <w:iCs/>
        </w:rPr>
        <w:t>15</w:t>
      </w:r>
      <w:r w:rsidRPr="003720BF">
        <w:t>, 7232–7237.</w:t>
      </w:r>
      <w:r w:rsidR="00535BB6" w:rsidRPr="00535BB6">
        <w:t xml:space="preserve"> </w:t>
      </w:r>
    </w:p>
    <w:p w:rsidR="00535BB6" w:rsidRDefault="003720BF" w:rsidP="00CD1838">
      <w:pPr>
        <w:pStyle w:val="NormalWeb"/>
        <w:spacing w:after="120" w:afterAutospacing="0"/>
        <w:ind w:left="567" w:hanging="567"/>
        <w:jc w:val="both"/>
      </w:pPr>
      <w:r w:rsidRPr="003720BF">
        <w:t>[2</w:t>
      </w:r>
      <w:r w:rsidR="00CD1838">
        <w:t>5</w:t>
      </w:r>
      <w:r w:rsidRPr="003720BF">
        <w:t>]</w:t>
      </w:r>
      <w:r w:rsidRPr="003720BF">
        <w:tab/>
        <w:t xml:space="preserve">Y. Tsarfati, V. Strauss, S. Kuhri, E. Krieg, H. Weissman, E. Shimoni, J. Baram, D. M. Guldi, B. Rybtchinski </w:t>
      </w:r>
    </w:p>
    <w:p w:rsidR="00535BB6" w:rsidRPr="003720BF" w:rsidRDefault="003720BF" w:rsidP="006A1D00">
      <w:pPr>
        <w:pStyle w:val="NormalWeb"/>
        <w:spacing w:before="0" w:beforeAutospacing="0"/>
        <w:ind w:left="567"/>
        <w:jc w:val="both"/>
      </w:pPr>
      <w:r w:rsidRPr="003720BF">
        <w:t>"</w:t>
      </w:r>
      <w:r w:rsidRPr="003720BF">
        <w:rPr>
          <w:i/>
          <w:iCs/>
        </w:rPr>
        <w:t>Dispersing Perylene Diimide/SWCNT Hybrids: Structural Insights at the Molecular Level and Fabricating Advanced Materials</w:t>
      </w:r>
      <w:r w:rsidRPr="003720BF">
        <w:t xml:space="preserve">", </w:t>
      </w:r>
      <w:r w:rsidRPr="003720BF">
        <w:rPr>
          <w:i/>
          <w:iCs/>
        </w:rPr>
        <w:t>J. Am. Chem. Soc.</w:t>
      </w:r>
      <w:r w:rsidRPr="003720BF">
        <w:t xml:space="preserve"> </w:t>
      </w:r>
      <w:r w:rsidRPr="003720BF">
        <w:rPr>
          <w:b/>
          <w:bCs/>
        </w:rPr>
        <w:t>2015</w:t>
      </w:r>
      <w:r w:rsidRPr="003720BF">
        <w:t xml:space="preserve">, </w:t>
      </w:r>
      <w:r w:rsidRPr="003720BF">
        <w:rPr>
          <w:i/>
          <w:iCs/>
        </w:rPr>
        <w:t>137</w:t>
      </w:r>
      <w:r w:rsidRPr="003720BF">
        <w:t>, 7429–7440.</w:t>
      </w:r>
      <w:r w:rsidR="00535BB6" w:rsidRPr="00535BB6">
        <w:t xml:space="preserve"> </w:t>
      </w:r>
    </w:p>
    <w:p w:rsidR="00535BB6" w:rsidRDefault="003720BF" w:rsidP="00CD1838">
      <w:pPr>
        <w:pStyle w:val="NormalWeb"/>
        <w:spacing w:after="120" w:afterAutospacing="0"/>
        <w:ind w:left="567" w:hanging="567"/>
        <w:jc w:val="both"/>
      </w:pPr>
      <w:r w:rsidRPr="003720BF">
        <w:t>[2</w:t>
      </w:r>
      <w:r w:rsidR="00CD1838">
        <w:t>6</w:t>
      </w:r>
      <w:r w:rsidRPr="003720BF">
        <w:t>]</w:t>
      </w:r>
      <w:r w:rsidRPr="003720BF">
        <w:tab/>
        <w:t xml:space="preserve">C. Shahar, S. Dutta, H. Weissman, L. J. W. Shimon, H. Ott, B. Rybtchinski </w:t>
      </w:r>
    </w:p>
    <w:p w:rsidR="00535BB6" w:rsidRPr="003720BF" w:rsidRDefault="003720BF" w:rsidP="006A1D00">
      <w:pPr>
        <w:pStyle w:val="NormalWeb"/>
        <w:spacing w:before="0" w:beforeAutospacing="0"/>
        <w:ind w:left="567"/>
        <w:jc w:val="both"/>
      </w:pPr>
      <w:r w:rsidRPr="003720BF">
        <w:t>"</w:t>
      </w:r>
      <w:r w:rsidRPr="003720BF">
        <w:rPr>
          <w:i/>
          <w:iCs/>
        </w:rPr>
        <w:t>Precrystalline Aggregates Enable Control over Organic Crystallization in Solution</w:t>
      </w:r>
      <w:r w:rsidRPr="003720BF">
        <w:t xml:space="preserve">", </w:t>
      </w:r>
      <w:r w:rsidRPr="003720BF">
        <w:rPr>
          <w:i/>
          <w:iCs/>
        </w:rPr>
        <w:t>Angew. Chemie</w:t>
      </w:r>
      <w:r w:rsidRPr="003720BF">
        <w:t xml:space="preserve"> </w:t>
      </w:r>
      <w:r w:rsidRPr="003720BF">
        <w:rPr>
          <w:b/>
          <w:bCs/>
        </w:rPr>
        <w:t>2016</w:t>
      </w:r>
      <w:r w:rsidRPr="003720BF">
        <w:t xml:space="preserve">, </w:t>
      </w:r>
      <w:r w:rsidRPr="003720BF">
        <w:rPr>
          <w:i/>
          <w:iCs/>
        </w:rPr>
        <w:t>128</w:t>
      </w:r>
      <w:r w:rsidRPr="003720BF">
        <w:t>, 187–190.</w:t>
      </w:r>
      <w:r w:rsidR="00535BB6" w:rsidRPr="00535BB6">
        <w:t xml:space="preserve"> </w:t>
      </w:r>
    </w:p>
    <w:p w:rsidR="00535BB6" w:rsidRDefault="003720BF" w:rsidP="00CD1838">
      <w:pPr>
        <w:pStyle w:val="NormalWeb"/>
        <w:spacing w:after="120" w:afterAutospacing="0"/>
        <w:ind w:left="567" w:hanging="567"/>
        <w:jc w:val="both"/>
      </w:pPr>
      <w:r w:rsidRPr="003720BF">
        <w:t>[2</w:t>
      </w:r>
      <w:r w:rsidR="00CD1838">
        <w:t>7</w:t>
      </w:r>
      <w:r w:rsidRPr="003720BF">
        <w:t>]</w:t>
      </w:r>
      <w:r w:rsidRPr="003720BF">
        <w:tab/>
        <w:t xml:space="preserve">E. Cohen, H. Weissman, E. Shimoni, I. Kaplan-Ashiri, K. Werle, W. Wohlleben, B. Rybtchinski </w:t>
      </w:r>
    </w:p>
    <w:p w:rsidR="00535BB6" w:rsidRPr="003720BF" w:rsidRDefault="003720BF" w:rsidP="009323D2">
      <w:pPr>
        <w:pStyle w:val="NormalWeb"/>
        <w:spacing w:before="0" w:beforeAutospacing="0"/>
        <w:ind w:left="567"/>
        <w:jc w:val="both"/>
      </w:pPr>
      <w:r w:rsidRPr="003720BF">
        <w:t>"</w:t>
      </w:r>
      <w:r w:rsidRPr="003720BF">
        <w:rPr>
          <w:i/>
          <w:iCs/>
        </w:rPr>
        <w:t>Robust Aqua Material: A Pressure-Resistant Self-Assembled Membrane for Water Purification</w:t>
      </w:r>
      <w:r w:rsidRPr="003720BF">
        <w:t xml:space="preserve">", </w:t>
      </w:r>
      <w:r w:rsidRPr="003720BF">
        <w:rPr>
          <w:i/>
          <w:iCs/>
        </w:rPr>
        <w:t>Angew. Chemie Int. Ed.</w:t>
      </w:r>
      <w:r w:rsidRPr="003720BF">
        <w:t xml:space="preserve"> </w:t>
      </w:r>
      <w:r w:rsidRPr="003720BF">
        <w:rPr>
          <w:b/>
          <w:bCs/>
        </w:rPr>
        <w:t>2017</w:t>
      </w:r>
      <w:r w:rsidRPr="003720BF">
        <w:t xml:space="preserve">, </w:t>
      </w:r>
      <w:r w:rsidRPr="003720BF">
        <w:rPr>
          <w:i/>
          <w:iCs/>
        </w:rPr>
        <w:t>56</w:t>
      </w:r>
      <w:r w:rsidRPr="003720BF">
        <w:t>, 2203–2207.</w:t>
      </w:r>
      <w:r w:rsidR="00535BB6" w:rsidRPr="00535BB6">
        <w:t xml:space="preserve"> </w:t>
      </w:r>
      <w:r w:rsidR="0058498F" w:rsidRPr="0058498F">
        <w:rPr>
          <w:b/>
          <w:bCs/>
        </w:rPr>
        <w:t>Highlights</w:t>
      </w:r>
      <w:r w:rsidR="0058498F">
        <w:t xml:space="preserve">: ChemViews Magazine </w:t>
      </w:r>
      <w:hyperlink r:id="rId8" w:history="1">
        <w:r w:rsidR="0058498F" w:rsidRPr="00282C78">
          <w:rPr>
            <w:rStyle w:val="Hyperlink"/>
          </w:rPr>
          <w:t>18 January 2017</w:t>
        </w:r>
      </w:hyperlink>
      <w:r w:rsidR="0058498F">
        <w:t xml:space="preserve"> and additional ten </w:t>
      </w:r>
      <w:hyperlink r:id="rId9" w:history="1">
        <w:r w:rsidR="0058498F" w:rsidRPr="0058498F">
          <w:rPr>
            <w:rStyle w:val="Hyperlink"/>
          </w:rPr>
          <w:t>science news outlets</w:t>
        </w:r>
      </w:hyperlink>
      <w:r w:rsidR="0058498F">
        <w:t xml:space="preserve">. </w:t>
      </w:r>
      <w:r w:rsidR="0058498F" w:rsidRPr="0058498F">
        <w:rPr>
          <w:b/>
          <w:bCs/>
        </w:rPr>
        <w:t>Altmeter</w:t>
      </w:r>
      <w:r w:rsidR="004C53AF">
        <w:rPr>
          <w:b/>
          <w:bCs/>
        </w:rPr>
        <w:t xml:space="preserve"> score</w:t>
      </w:r>
      <w:r w:rsidR="0058498F" w:rsidRPr="0058498F">
        <w:rPr>
          <w:b/>
          <w:bCs/>
        </w:rPr>
        <w:t xml:space="preserve"> of 100</w:t>
      </w:r>
    </w:p>
    <w:p w:rsidR="00535BB6" w:rsidRDefault="003720BF" w:rsidP="00CD1838">
      <w:pPr>
        <w:pStyle w:val="NormalWeb"/>
        <w:spacing w:after="120" w:afterAutospacing="0"/>
        <w:ind w:left="567" w:hanging="567"/>
        <w:jc w:val="both"/>
      </w:pPr>
      <w:r w:rsidRPr="003720BF">
        <w:t>[2</w:t>
      </w:r>
      <w:r w:rsidR="00CD1838">
        <w:t>8</w:t>
      </w:r>
      <w:r w:rsidRPr="003720BF">
        <w:t>]</w:t>
      </w:r>
      <w:r w:rsidRPr="003720BF">
        <w:tab/>
        <w:t xml:space="preserve">A. K. Mishra, H. Weissman, E. Krieg, K. A. Votaw, M. McCullagh, B. Rybtchinski, F. D. Lewis </w:t>
      </w:r>
    </w:p>
    <w:p w:rsidR="00535BB6" w:rsidRPr="003720BF" w:rsidRDefault="003720BF" w:rsidP="006A1D00">
      <w:pPr>
        <w:pStyle w:val="NormalWeb"/>
        <w:spacing w:before="0" w:beforeAutospacing="0"/>
        <w:ind w:left="567"/>
        <w:jc w:val="both"/>
      </w:pPr>
      <w:r w:rsidRPr="003720BF">
        <w:t>"</w:t>
      </w:r>
      <w:r w:rsidRPr="003720BF">
        <w:rPr>
          <w:i/>
          <w:iCs/>
        </w:rPr>
        <w:t>Self-Assembly of Perylenediimide-Single-Strand-DNA Conjugates: Employing Hydrophobic Interactions and DNA Base-Pairing To Create a Diverse Structural Space</w:t>
      </w:r>
      <w:r w:rsidRPr="003720BF">
        <w:t xml:space="preserve">", </w:t>
      </w:r>
      <w:r w:rsidRPr="003720BF">
        <w:rPr>
          <w:i/>
          <w:iCs/>
        </w:rPr>
        <w:t>Chem. - A Eur. J.</w:t>
      </w:r>
      <w:r w:rsidRPr="003720BF">
        <w:t xml:space="preserve"> </w:t>
      </w:r>
      <w:r w:rsidRPr="003720BF">
        <w:rPr>
          <w:b/>
          <w:bCs/>
        </w:rPr>
        <w:t>2017</w:t>
      </w:r>
      <w:r w:rsidRPr="003720BF">
        <w:t xml:space="preserve">, </w:t>
      </w:r>
      <w:r w:rsidRPr="003720BF">
        <w:rPr>
          <w:i/>
          <w:iCs/>
        </w:rPr>
        <w:t>23</w:t>
      </w:r>
      <w:r w:rsidRPr="003720BF">
        <w:t>, 10328–10337.</w:t>
      </w:r>
      <w:r w:rsidR="00535BB6" w:rsidRPr="00535BB6">
        <w:t xml:space="preserve"> </w:t>
      </w:r>
      <w:r w:rsidR="00E3642B" w:rsidRPr="00E3642B">
        <w:rPr>
          <w:b/>
          <w:bCs/>
        </w:rPr>
        <w:t>Hot Paper.</w:t>
      </w:r>
    </w:p>
    <w:p w:rsidR="00535BB6" w:rsidRDefault="003720BF" w:rsidP="00CD1838">
      <w:pPr>
        <w:pStyle w:val="NormalWeb"/>
        <w:spacing w:after="120" w:afterAutospacing="0"/>
        <w:ind w:left="567" w:hanging="567"/>
        <w:jc w:val="both"/>
      </w:pPr>
      <w:r w:rsidRPr="003720BF">
        <w:t>[2</w:t>
      </w:r>
      <w:r w:rsidR="00CD1838">
        <w:t>9</w:t>
      </w:r>
      <w:r w:rsidRPr="003720BF">
        <w:t>]</w:t>
      </w:r>
      <w:r w:rsidRPr="003720BF">
        <w:tab/>
        <w:t xml:space="preserve">S. M. Munzert, S. P. Stier, G. Schwarz, H. Weissman, B. Rybtchinski, D. G. Kurth </w:t>
      </w:r>
    </w:p>
    <w:p w:rsidR="00535BB6" w:rsidRDefault="003720BF" w:rsidP="00646183">
      <w:pPr>
        <w:pStyle w:val="NormalWeb"/>
        <w:spacing w:before="0" w:beforeAutospacing="0"/>
        <w:ind w:left="567"/>
        <w:jc w:val="both"/>
      </w:pPr>
      <w:r w:rsidRPr="003720BF">
        <w:t>"</w:t>
      </w:r>
      <w:r w:rsidRPr="003720BF">
        <w:rPr>
          <w:i/>
          <w:iCs/>
        </w:rPr>
        <w:t>The Kinetics of Growth of Metallo-Supramolecular Polyelectrolytes in Solution</w:t>
      </w:r>
      <w:r w:rsidRPr="003720BF">
        <w:t xml:space="preserve">", </w:t>
      </w:r>
      <w:r w:rsidR="00646183" w:rsidRPr="00C67621">
        <w:rPr>
          <w:rFonts w:asciiTheme="majorBidi" w:hAnsiTheme="majorBidi" w:cstheme="majorBidi"/>
          <w:i/>
          <w:iCs/>
        </w:rPr>
        <w:t>Chem. - A Eur. J.</w:t>
      </w:r>
      <w:r w:rsidR="00646183" w:rsidRPr="00C67621">
        <w:rPr>
          <w:rFonts w:asciiTheme="majorBidi" w:hAnsiTheme="majorBidi" w:cstheme="majorBidi"/>
        </w:rPr>
        <w:t xml:space="preserve"> </w:t>
      </w:r>
      <w:r w:rsidR="00646183" w:rsidRPr="00C67621">
        <w:rPr>
          <w:rFonts w:asciiTheme="majorBidi" w:hAnsiTheme="majorBidi" w:cstheme="majorBidi"/>
          <w:b/>
          <w:bCs/>
        </w:rPr>
        <w:t>2018</w:t>
      </w:r>
      <w:r w:rsidR="00646183" w:rsidRPr="00C67621">
        <w:rPr>
          <w:rFonts w:asciiTheme="majorBidi" w:hAnsiTheme="majorBidi" w:cstheme="majorBidi"/>
        </w:rPr>
        <w:t>, DOI 10.1002/chem.201701417.</w:t>
      </w:r>
      <w:r w:rsidR="004C53AF">
        <w:t xml:space="preserve"> </w:t>
      </w:r>
      <w:r w:rsidR="004C53AF" w:rsidRPr="00E3642B">
        <w:rPr>
          <w:b/>
          <w:bCs/>
        </w:rPr>
        <w:t>Hot Paper.</w:t>
      </w:r>
      <w:r w:rsidR="004C53AF" w:rsidRPr="00535BB6">
        <w:t xml:space="preserve"> </w:t>
      </w:r>
      <w:r w:rsidR="004C53AF" w:rsidRPr="0058498F">
        <w:rPr>
          <w:b/>
          <w:bCs/>
        </w:rPr>
        <w:t>Highlights</w:t>
      </w:r>
      <w:r w:rsidR="004C53AF">
        <w:t xml:space="preserve">: </w:t>
      </w:r>
      <w:r w:rsidR="009323D2">
        <w:t>T</w:t>
      </w:r>
      <w:r w:rsidR="004C53AF">
        <w:t xml:space="preserve">wo </w:t>
      </w:r>
      <w:hyperlink r:id="rId10" w:history="1">
        <w:r w:rsidR="004C53AF" w:rsidRPr="004C53AF">
          <w:rPr>
            <w:rStyle w:val="Hyperlink"/>
          </w:rPr>
          <w:t>science news outlets</w:t>
        </w:r>
      </w:hyperlink>
      <w:r w:rsidR="004C53AF">
        <w:t>.</w:t>
      </w:r>
      <w:r w:rsidR="00535BB6" w:rsidRPr="00535BB6">
        <w:t xml:space="preserve"> </w:t>
      </w:r>
    </w:p>
    <w:p w:rsidR="00136ADE" w:rsidRDefault="00136ADE" w:rsidP="00646183">
      <w:pPr>
        <w:pStyle w:val="NormalWeb"/>
        <w:spacing w:after="120" w:afterAutospacing="0"/>
        <w:ind w:left="567" w:hanging="567"/>
        <w:jc w:val="both"/>
      </w:pPr>
      <w:r>
        <w:t>[30]</w:t>
      </w:r>
      <w:r>
        <w:tab/>
      </w:r>
      <w:r w:rsidR="00646183" w:rsidRPr="00C67621">
        <w:rPr>
          <w:rFonts w:asciiTheme="majorBidi" w:hAnsiTheme="majorBidi" w:cstheme="majorBidi"/>
        </w:rPr>
        <w:t>E. Cohen, H. Weissman, I. Pinkas, E. Shimoni, P. Rehak, P. Král, B. Rybtchinski</w:t>
      </w:r>
    </w:p>
    <w:p w:rsidR="00136ADE" w:rsidRDefault="00646183" w:rsidP="00646183">
      <w:pPr>
        <w:pStyle w:val="NormalWeb"/>
        <w:spacing w:before="0" w:beforeAutospacing="0"/>
        <w:ind w:left="567"/>
        <w:jc w:val="both"/>
        <w:rPr>
          <w:rFonts w:asciiTheme="majorBidi" w:hAnsiTheme="majorBidi" w:cstheme="majorBidi"/>
        </w:rPr>
      </w:pPr>
      <w:r w:rsidRPr="00646183">
        <w:rPr>
          <w:rFonts w:asciiTheme="majorBidi" w:hAnsiTheme="majorBidi" w:cstheme="majorBidi"/>
          <w:i/>
          <w:iCs/>
        </w:rPr>
        <w:t>“Controlled Self-Assembly of Photofunctional Supramolecular Nanotubes”</w:t>
      </w:r>
      <w:r>
        <w:rPr>
          <w:rFonts w:asciiTheme="majorBidi" w:hAnsiTheme="majorBidi" w:cstheme="majorBidi"/>
        </w:rPr>
        <w:t>,</w:t>
      </w:r>
      <w:r w:rsidRPr="00C67621">
        <w:rPr>
          <w:rFonts w:asciiTheme="majorBidi" w:hAnsiTheme="majorBidi" w:cstheme="majorBidi"/>
        </w:rPr>
        <w:t xml:space="preserve"> </w:t>
      </w:r>
      <w:r w:rsidRPr="00C67621">
        <w:rPr>
          <w:rFonts w:asciiTheme="majorBidi" w:hAnsiTheme="majorBidi" w:cstheme="majorBidi"/>
          <w:i/>
          <w:iCs/>
        </w:rPr>
        <w:t>ACS Nano</w:t>
      </w:r>
      <w:r w:rsidRPr="00C67621">
        <w:rPr>
          <w:rFonts w:asciiTheme="majorBidi" w:hAnsiTheme="majorBidi" w:cstheme="majorBidi"/>
        </w:rPr>
        <w:t xml:space="preserve"> </w:t>
      </w:r>
      <w:r w:rsidRPr="00C67621">
        <w:rPr>
          <w:rFonts w:asciiTheme="majorBidi" w:hAnsiTheme="majorBidi" w:cstheme="majorBidi"/>
          <w:b/>
          <w:bCs/>
        </w:rPr>
        <w:t>2018</w:t>
      </w:r>
      <w:r w:rsidRPr="00C67621">
        <w:rPr>
          <w:rFonts w:asciiTheme="majorBidi" w:hAnsiTheme="majorBidi" w:cstheme="majorBidi"/>
        </w:rPr>
        <w:t xml:space="preserve">. </w:t>
      </w:r>
      <w:hyperlink r:id="rId11" w:history="1">
        <w:r w:rsidRPr="00907C15">
          <w:rPr>
            <w:rStyle w:val="Hyperlink"/>
            <w:rFonts w:asciiTheme="majorBidi" w:hAnsiTheme="majorBidi" w:cstheme="majorBidi"/>
          </w:rPr>
          <w:t>https://doi.org/10.1021/acsnano.7b06376</w:t>
        </w:r>
      </w:hyperlink>
      <w:r w:rsidRPr="00C67621">
        <w:rPr>
          <w:rFonts w:asciiTheme="majorBidi" w:hAnsiTheme="majorBidi" w:cstheme="majorBidi"/>
        </w:rPr>
        <w:t>.</w:t>
      </w:r>
    </w:p>
    <w:p w:rsidR="007D15AF" w:rsidRDefault="007D15AF" w:rsidP="007D15AF">
      <w:pPr>
        <w:pStyle w:val="NormalWeb"/>
        <w:spacing w:after="120" w:afterAutospacing="0"/>
        <w:ind w:left="567" w:hanging="567"/>
        <w:jc w:val="both"/>
      </w:pPr>
      <w:r>
        <w:t>[31]</w:t>
      </w:r>
      <w:r>
        <w:tab/>
      </w:r>
      <w:r w:rsidRPr="008E5AE8">
        <w:rPr>
          <w:rFonts w:asciiTheme="majorBidi" w:hAnsiTheme="majorBidi" w:cstheme="majorBidi"/>
        </w:rPr>
        <w:t>Y. Tsarfati, S. Rosenne, H. Weissman, L. J. W. Shimon, D. Gur, B. A. Palmer, B. Rybtchinski</w:t>
      </w:r>
    </w:p>
    <w:p w:rsidR="007D15AF" w:rsidRDefault="007D15AF" w:rsidP="007D15AF">
      <w:pPr>
        <w:pStyle w:val="NormalWeb"/>
        <w:spacing w:before="0" w:beforeAutospacing="0"/>
        <w:ind w:left="567"/>
        <w:jc w:val="both"/>
        <w:rPr>
          <w:rFonts w:asciiTheme="majorBidi" w:hAnsiTheme="majorBidi" w:cstheme="majorBidi"/>
        </w:rPr>
      </w:pPr>
      <w:r w:rsidRPr="007D15AF">
        <w:rPr>
          <w:rFonts w:asciiTheme="majorBidi" w:hAnsiTheme="majorBidi" w:cstheme="majorBidi"/>
        </w:rPr>
        <w:t>“Crystallization of Organic Molecules: Nonclassical Mechanism Revealed by Direct Imaging”</w:t>
      </w:r>
      <w:r>
        <w:rPr>
          <w:rFonts w:asciiTheme="majorBidi" w:hAnsiTheme="majorBidi" w:cstheme="majorBidi"/>
        </w:rPr>
        <w:t>,</w:t>
      </w:r>
      <w:r w:rsidRPr="008E5AE8">
        <w:rPr>
          <w:rFonts w:asciiTheme="majorBidi" w:hAnsiTheme="majorBidi" w:cstheme="majorBidi"/>
        </w:rPr>
        <w:t xml:space="preserve"> </w:t>
      </w:r>
      <w:r w:rsidRPr="008E5AE8">
        <w:rPr>
          <w:rFonts w:asciiTheme="majorBidi" w:hAnsiTheme="majorBidi" w:cstheme="majorBidi"/>
          <w:i/>
          <w:iCs/>
        </w:rPr>
        <w:t>ACS Cent. Sci.</w:t>
      </w:r>
      <w:r w:rsidRPr="008E5AE8">
        <w:rPr>
          <w:rFonts w:asciiTheme="majorBidi" w:hAnsiTheme="majorBidi" w:cstheme="majorBidi"/>
        </w:rPr>
        <w:t xml:space="preserve"> </w:t>
      </w:r>
      <w:r w:rsidRPr="008E5AE8">
        <w:rPr>
          <w:rFonts w:asciiTheme="majorBidi" w:hAnsiTheme="majorBidi" w:cstheme="majorBidi"/>
          <w:b/>
          <w:bCs/>
        </w:rPr>
        <w:t>2018</w:t>
      </w:r>
      <w:r w:rsidRPr="008E5AE8">
        <w:rPr>
          <w:rFonts w:asciiTheme="majorBidi" w:hAnsiTheme="majorBidi" w:cstheme="majorBidi"/>
        </w:rPr>
        <w:t>. https://doi.org/10.1021/acscentsci.8b00289.</w:t>
      </w:r>
    </w:p>
    <w:p w:rsidR="007D15AF" w:rsidRDefault="007D15AF" w:rsidP="00D41D0F">
      <w:pPr>
        <w:pStyle w:val="NormalWeb"/>
        <w:spacing w:after="120" w:afterAutospacing="0"/>
        <w:ind w:left="567" w:hanging="567"/>
        <w:jc w:val="both"/>
      </w:pPr>
      <w:r>
        <w:t>[3</w:t>
      </w:r>
      <w:r w:rsidR="00D41D0F">
        <w:t>2</w:t>
      </w:r>
      <w:r>
        <w:t>]</w:t>
      </w:r>
      <w:r>
        <w:tab/>
      </w:r>
      <w:r w:rsidRPr="008E5AE8">
        <w:rPr>
          <w:rFonts w:asciiTheme="majorBidi" w:hAnsiTheme="majorBidi" w:cstheme="majorBidi"/>
        </w:rPr>
        <w:t>E. Cohen, Y. Soffer, H. Weissman, T. Bendikov, Y. Schilt, U. Raviv, B. Rybtchinski</w:t>
      </w:r>
    </w:p>
    <w:p w:rsidR="007D15AF" w:rsidRDefault="007D15AF" w:rsidP="007D15AF">
      <w:pPr>
        <w:pStyle w:val="NormalWeb"/>
        <w:spacing w:before="0" w:beforeAutospacing="0"/>
        <w:ind w:left="567"/>
        <w:jc w:val="both"/>
        <w:rPr>
          <w:rFonts w:asciiTheme="majorBidi" w:hAnsiTheme="majorBidi" w:cstheme="majorBidi"/>
        </w:rPr>
      </w:pPr>
      <w:r w:rsidRPr="007D15AF">
        <w:rPr>
          <w:rFonts w:asciiTheme="majorBidi" w:hAnsiTheme="majorBidi" w:cstheme="majorBidi"/>
          <w:i/>
          <w:iCs/>
        </w:rPr>
        <w:t>“Hydrophobicity Control in Adaptive Crystalline Assemblies”</w:t>
      </w:r>
      <w:r>
        <w:rPr>
          <w:rFonts w:asciiTheme="majorBidi" w:hAnsiTheme="majorBidi" w:cstheme="majorBidi"/>
        </w:rPr>
        <w:t>,</w:t>
      </w:r>
      <w:r w:rsidRPr="008E5AE8">
        <w:rPr>
          <w:rFonts w:asciiTheme="majorBidi" w:hAnsiTheme="majorBidi" w:cstheme="majorBidi"/>
        </w:rPr>
        <w:t xml:space="preserve"> </w:t>
      </w:r>
      <w:r w:rsidRPr="008E5AE8">
        <w:rPr>
          <w:rFonts w:asciiTheme="majorBidi" w:hAnsiTheme="majorBidi" w:cstheme="majorBidi"/>
          <w:i/>
          <w:iCs/>
        </w:rPr>
        <w:t>Angew. Chemie</w:t>
      </w:r>
      <w:r w:rsidRPr="008E5AE8">
        <w:rPr>
          <w:rFonts w:asciiTheme="majorBidi" w:hAnsiTheme="majorBidi" w:cstheme="majorBidi"/>
        </w:rPr>
        <w:t xml:space="preserve"> </w:t>
      </w:r>
      <w:r w:rsidRPr="008E5AE8">
        <w:rPr>
          <w:rFonts w:asciiTheme="majorBidi" w:hAnsiTheme="majorBidi" w:cstheme="majorBidi"/>
          <w:b/>
          <w:bCs/>
        </w:rPr>
        <w:t>2018</w:t>
      </w:r>
      <w:r w:rsidRPr="008E5AE8">
        <w:rPr>
          <w:rFonts w:asciiTheme="majorBidi" w:hAnsiTheme="majorBidi" w:cstheme="majorBidi"/>
        </w:rPr>
        <w:t>. https://doi.org/10.1002/ange.201801912.</w:t>
      </w:r>
    </w:p>
    <w:p w:rsidR="00646183" w:rsidRDefault="00646183" w:rsidP="00D41D0F">
      <w:pPr>
        <w:pStyle w:val="NormalWeb"/>
        <w:spacing w:after="120" w:afterAutospacing="0"/>
        <w:ind w:left="567" w:hanging="567"/>
        <w:jc w:val="both"/>
      </w:pPr>
      <w:r>
        <w:t>[3</w:t>
      </w:r>
      <w:r w:rsidR="00D41D0F">
        <w:t>3</w:t>
      </w:r>
      <w:r>
        <w:t>]</w:t>
      </w:r>
      <w:r>
        <w:tab/>
      </w:r>
      <w:r w:rsidRPr="00B579C3">
        <w:t>A</w:t>
      </w:r>
      <w:r>
        <w:t>.</w:t>
      </w:r>
      <w:r w:rsidRPr="00B579C3">
        <w:t xml:space="preserve"> Niazov-Elkan, H</w:t>
      </w:r>
      <w:r>
        <w:t>.</w:t>
      </w:r>
      <w:r w:rsidRPr="00B579C3">
        <w:t xml:space="preserve"> Weissman, S</w:t>
      </w:r>
      <w:r>
        <w:t>.</w:t>
      </w:r>
      <w:r w:rsidRPr="00B579C3">
        <w:t xml:space="preserve"> Dutta, S</w:t>
      </w:r>
      <w:r>
        <w:t>.</w:t>
      </w:r>
      <w:r w:rsidRPr="00B579C3">
        <w:t xml:space="preserve"> R. Cohen, M</w:t>
      </w:r>
      <w:r>
        <w:t>.</w:t>
      </w:r>
      <w:r w:rsidRPr="00B579C3">
        <w:t xml:space="preserve"> A. Iron,  I</w:t>
      </w:r>
      <w:r>
        <w:t>.</w:t>
      </w:r>
      <w:r w:rsidRPr="00B579C3">
        <w:t xml:space="preserve"> Pinkas, T</w:t>
      </w:r>
      <w:r>
        <w:t>.</w:t>
      </w:r>
      <w:r w:rsidRPr="00B579C3">
        <w:t xml:space="preserve"> Bendikov, B</w:t>
      </w:r>
      <w:r>
        <w:t>.</w:t>
      </w:r>
      <w:r w:rsidRPr="00B579C3">
        <w:t xml:space="preserve"> Rybtchinski</w:t>
      </w:r>
    </w:p>
    <w:p w:rsidR="00646183" w:rsidRDefault="00646183" w:rsidP="00646183">
      <w:pPr>
        <w:pStyle w:val="NormalWeb"/>
        <w:spacing w:before="0" w:beforeAutospacing="0"/>
        <w:ind w:left="567"/>
        <w:jc w:val="both"/>
      </w:pPr>
      <w:r>
        <w:lastRenderedPageBreak/>
        <w:t>“</w:t>
      </w:r>
      <w:r w:rsidRPr="00B579C3">
        <w:rPr>
          <w:i/>
          <w:iCs/>
        </w:rPr>
        <w:t>Self-assembled Hybrid Materials Based on Organic Nanocrystals and Carbon Nanotubes</w:t>
      </w:r>
      <w:r>
        <w:t xml:space="preserve">”, </w:t>
      </w:r>
      <w:r w:rsidRPr="00B579C3">
        <w:rPr>
          <w:i/>
          <w:iCs/>
        </w:rPr>
        <w:t>Adv. Mater</w:t>
      </w:r>
      <w:r>
        <w:t xml:space="preserve">. </w:t>
      </w:r>
      <w:r w:rsidRPr="00D9180B">
        <w:rPr>
          <w:i/>
          <w:iCs/>
        </w:rPr>
        <w:t>Adv. Mater.</w:t>
      </w:r>
      <w:r w:rsidRPr="00D9180B">
        <w:t xml:space="preserve"> </w:t>
      </w:r>
      <w:r w:rsidRPr="00D9180B">
        <w:rPr>
          <w:b/>
          <w:bCs/>
        </w:rPr>
        <w:t>2018</w:t>
      </w:r>
      <w:r w:rsidRPr="00D9180B">
        <w:t xml:space="preserve">, </w:t>
      </w:r>
      <w:r w:rsidRPr="00D9180B">
        <w:rPr>
          <w:i/>
          <w:iCs/>
        </w:rPr>
        <w:t>30</w:t>
      </w:r>
      <w:r w:rsidRPr="00D9180B">
        <w:t xml:space="preserve"> (2), 1705027--n/a. </w:t>
      </w:r>
      <w:hyperlink r:id="rId12" w:history="1">
        <w:r w:rsidRPr="00907C15">
          <w:rPr>
            <w:rStyle w:val="Hyperlink"/>
          </w:rPr>
          <w:t>https://doi.org/10.1002/adma.201705027</w:t>
        </w:r>
      </w:hyperlink>
      <w:r w:rsidRPr="00D9180B">
        <w:t>.</w:t>
      </w:r>
    </w:p>
    <w:p w:rsidR="004F78E3" w:rsidRDefault="004F78E3" w:rsidP="00D41D0F">
      <w:pPr>
        <w:pStyle w:val="NormalWeb"/>
        <w:spacing w:after="120" w:afterAutospacing="0"/>
        <w:ind w:left="567" w:hanging="567"/>
        <w:jc w:val="both"/>
      </w:pPr>
      <w:r>
        <w:t>[3</w:t>
      </w:r>
      <w:r w:rsidR="00D41D0F">
        <w:t>4</w:t>
      </w:r>
      <w:r>
        <w:t>]</w:t>
      </w:r>
      <w:r>
        <w:tab/>
      </w:r>
      <w:r w:rsidRPr="00D9180B">
        <w:t xml:space="preserve">T. Wolf, A. Niazov-Elkan, X. Sui, H. Weissman, I. Bronshtein, M. Raphael, H. D. Wagner, B. Rybtchinski, </w:t>
      </w:r>
    </w:p>
    <w:p w:rsidR="004F78E3" w:rsidRDefault="004F78E3" w:rsidP="004F78E3">
      <w:pPr>
        <w:pStyle w:val="NormalWeb"/>
        <w:spacing w:before="0" w:beforeAutospacing="0"/>
        <w:ind w:left="567"/>
        <w:jc w:val="both"/>
      </w:pPr>
      <w:r w:rsidRPr="004F78E3">
        <w:rPr>
          <w:i/>
          <w:iCs/>
        </w:rPr>
        <w:t>“</w:t>
      </w:r>
      <w:r w:rsidRPr="00D9180B">
        <w:rPr>
          <w:i/>
          <w:iCs/>
        </w:rPr>
        <w:t>Free-Standing Nanocrystalline Materials Assembled from Small Molecules</w:t>
      </w:r>
      <w:r w:rsidRPr="004F78E3">
        <w:rPr>
          <w:i/>
          <w:iCs/>
        </w:rPr>
        <w:t>”</w:t>
      </w:r>
      <w:r>
        <w:t>,</w:t>
      </w:r>
      <w:r w:rsidRPr="00D9180B">
        <w:rPr>
          <w:i/>
          <w:iCs/>
        </w:rPr>
        <w:t xml:space="preserve"> J. Am. Chem. Soc.</w:t>
      </w:r>
      <w:r w:rsidRPr="00D9180B">
        <w:t xml:space="preserve"> </w:t>
      </w:r>
      <w:r w:rsidRPr="00D9180B">
        <w:rPr>
          <w:b/>
          <w:bCs/>
        </w:rPr>
        <w:t>2018</w:t>
      </w:r>
      <w:r w:rsidRPr="00D9180B">
        <w:t xml:space="preserve">, </w:t>
      </w:r>
      <w:r w:rsidRPr="00D9180B">
        <w:rPr>
          <w:i/>
          <w:iCs/>
        </w:rPr>
        <w:t>140</w:t>
      </w:r>
      <w:r w:rsidRPr="00D9180B">
        <w:t>, 4761–4764.</w:t>
      </w:r>
    </w:p>
    <w:p w:rsidR="004F78E3" w:rsidRDefault="004F78E3" w:rsidP="00D41D0F">
      <w:pPr>
        <w:pStyle w:val="NormalWeb"/>
        <w:spacing w:after="120" w:afterAutospacing="0"/>
        <w:ind w:left="567" w:hanging="567"/>
        <w:jc w:val="both"/>
      </w:pPr>
      <w:r>
        <w:t>[3</w:t>
      </w:r>
      <w:r w:rsidR="00D41D0F">
        <w:t>5</w:t>
      </w:r>
      <w:r>
        <w:t>]</w:t>
      </w:r>
      <w:r>
        <w:tab/>
      </w:r>
      <w:r w:rsidRPr="00D9180B">
        <w:t xml:space="preserve">A. Niazov-Elkan, X. Sui, I. Kaplan-Ashiri, L. J. W. Shimon, G. Leitus, E. Cohen, H. Weissman, H. D. Wagner, B. Rybtchinski </w:t>
      </w:r>
    </w:p>
    <w:p w:rsidR="004F78E3" w:rsidRDefault="004F78E3" w:rsidP="004F78E3">
      <w:pPr>
        <w:pStyle w:val="NormalWeb"/>
        <w:spacing w:before="0" w:beforeAutospacing="0"/>
        <w:ind w:left="567"/>
        <w:jc w:val="both"/>
      </w:pPr>
      <w:r w:rsidRPr="004F78E3">
        <w:rPr>
          <w:i/>
          <w:iCs/>
        </w:rPr>
        <w:t>“</w:t>
      </w:r>
      <w:r w:rsidRPr="00D9180B">
        <w:rPr>
          <w:i/>
          <w:iCs/>
        </w:rPr>
        <w:t>Modular Molecular Nanoplastics</w:t>
      </w:r>
      <w:r w:rsidRPr="004F78E3">
        <w:rPr>
          <w:i/>
          <w:iCs/>
        </w:rPr>
        <w:t>”</w:t>
      </w:r>
      <w:r w:rsidRPr="00D9180B">
        <w:t xml:space="preserve">. </w:t>
      </w:r>
      <w:r w:rsidRPr="00D9180B">
        <w:rPr>
          <w:i/>
          <w:iCs/>
        </w:rPr>
        <w:t>ACS Nano</w:t>
      </w:r>
      <w:r w:rsidRPr="00D9180B">
        <w:t xml:space="preserve"> </w:t>
      </w:r>
      <w:r w:rsidRPr="00D9180B">
        <w:rPr>
          <w:b/>
          <w:bCs/>
        </w:rPr>
        <w:t>2019</w:t>
      </w:r>
      <w:r w:rsidRPr="00D9180B">
        <w:t xml:space="preserve">, </w:t>
      </w:r>
      <w:r w:rsidRPr="00D9180B">
        <w:rPr>
          <w:i/>
          <w:iCs/>
        </w:rPr>
        <w:t>13</w:t>
      </w:r>
      <w:r w:rsidRPr="00D9180B">
        <w:t xml:space="preserve"> (10), 11097–11106.</w:t>
      </w:r>
    </w:p>
    <w:p w:rsidR="005E10EB" w:rsidRDefault="005E10EB" w:rsidP="00D41D0F">
      <w:pPr>
        <w:pStyle w:val="NormalWeb"/>
        <w:spacing w:after="120" w:afterAutospacing="0"/>
        <w:ind w:left="567" w:hanging="567"/>
        <w:jc w:val="both"/>
      </w:pPr>
      <w:r>
        <w:t>[3</w:t>
      </w:r>
      <w:r w:rsidR="00D41D0F">
        <w:t>6</w:t>
      </w:r>
      <w:r>
        <w:t>]</w:t>
      </w:r>
      <w:r>
        <w:tab/>
      </w:r>
      <w:r w:rsidRPr="00C67621">
        <w:t>I. Bronshtein, H. Weissman, I. Kaplan-Ashiri, B. Rybtchinski</w:t>
      </w:r>
    </w:p>
    <w:p w:rsidR="005E10EB" w:rsidRDefault="005E10EB" w:rsidP="005E10EB">
      <w:pPr>
        <w:pStyle w:val="NormalWeb"/>
        <w:spacing w:before="0" w:beforeAutospacing="0"/>
        <w:ind w:left="567"/>
        <w:jc w:val="both"/>
        <w:rPr>
          <w:rFonts w:eastAsia="Calibri"/>
        </w:rPr>
      </w:pPr>
      <w:r w:rsidRPr="005E10EB">
        <w:rPr>
          <w:rFonts w:eastAsia="Calibri"/>
          <w:i/>
          <w:iCs/>
        </w:rPr>
        <w:t>“Crystallization of Small Organic Molecules in a Polymer Matrix: Multistep Mechanism Enables Structural Control”</w:t>
      </w:r>
      <w:r>
        <w:rPr>
          <w:rFonts w:eastAsia="Calibri"/>
        </w:rPr>
        <w:t>,</w:t>
      </w:r>
      <w:r w:rsidRPr="005E10EB">
        <w:rPr>
          <w:rFonts w:eastAsia="Calibri"/>
        </w:rPr>
        <w:t xml:space="preserve"> </w:t>
      </w:r>
      <w:r w:rsidRPr="005E10EB">
        <w:rPr>
          <w:rFonts w:eastAsia="Calibri"/>
          <w:i/>
          <w:iCs/>
        </w:rPr>
        <w:t>Small</w:t>
      </w:r>
      <w:r w:rsidRPr="005E10EB">
        <w:rPr>
          <w:rFonts w:eastAsia="Calibri"/>
        </w:rPr>
        <w:t xml:space="preserve"> </w:t>
      </w:r>
      <w:r w:rsidRPr="005E10EB">
        <w:rPr>
          <w:rFonts w:eastAsia="Calibri"/>
          <w:b/>
          <w:bCs/>
        </w:rPr>
        <w:t>2019</w:t>
      </w:r>
      <w:r w:rsidRPr="005E10EB">
        <w:rPr>
          <w:rFonts w:eastAsia="Calibri"/>
        </w:rPr>
        <w:t xml:space="preserve">. </w:t>
      </w:r>
      <w:hyperlink r:id="rId13" w:history="1">
        <w:r w:rsidRPr="00907C15">
          <w:rPr>
            <w:rStyle w:val="Hyperlink"/>
            <w:rFonts w:eastAsia="Calibri"/>
          </w:rPr>
          <w:t>https://doi.org/10.1002/smll.201902936</w:t>
        </w:r>
      </w:hyperlink>
      <w:r w:rsidRPr="005E10EB">
        <w:rPr>
          <w:rFonts w:eastAsia="Calibri"/>
        </w:rPr>
        <w:t>.</w:t>
      </w:r>
    </w:p>
    <w:p w:rsidR="005E10EB" w:rsidRDefault="005E10EB" w:rsidP="00D41D0F">
      <w:pPr>
        <w:pStyle w:val="NormalWeb"/>
        <w:spacing w:after="120" w:afterAutospacing="0"/>
        <w:ind w:left="567" w:hanging="567"/>
        <w:jc w:val="both"/>
      </w:pPr>
      <w:r>
        <w:t>[3</w:t>
      </w:r>
      <w:r w:rsidR="00D41D0F">
        <w:t>7</w:t>
      </w:r>
      <w:r>
        <w:t>]</w:t>
      </w:r>
      <w:r>
        <w:tab/>
      </w:r>
      <w:r w:rsidRPr="00C67621">
        <w:t>A. Niazov-Elkan, X. Sui, I. Kaplan-Ashiri, L. J. W. Shimon, G. Leitus, E. Cohen, H. Weissman, H. D. Wagner, B. Rybtchinski</w:t>
      </w:r>
    </w:p>
    <w:p w:rsidR="005E10EB" w:rsidRDefault="00924519" w:rsidP="00924519">
      <w:pPr>
        <w:pStyle w:val="NormalWeb"/>
        <w:spacing w:before="0" w:beforeAutospacing="0"/>
        <w:ind w:left="567"/>
        <w:jc w:val="both"/>
        <w:rPr>
          <w:rFonts w:eastAsia="Calibri"/>
        </w:rPr>
      </w:pPr>
      <w:r w:rsidRPr="00924519">
        <w:rPr>
          <w:rFonts w:eastAsia="Calibri"/>
          <w:i/>
          <w:iCs/>
        </w:rPr>
        <w:t>“</w:t>
      </w:r>
      <w:r w:rsidR="005E10EB" w:rsidRPr="00924519">
        <w:rPr>
          <w:rFonts w:eastAsia="Calibri"/>
          <w:i/>
          <w:iCs/>
        </w:rPr>
        <w:t>Modular Molecular Nanoplastics</w:t>
      </w:r>
      <w:r w:rsidRPr="00924519">
        <w:rPr>
          <w:rFonts w:eastAsia="Calibri"/>
          <w:i/>
          <w:iCs/>
        </w:rPr>
        <w:t>”</w:t>
      </w:r>
      <w:r>
        <w:rPr>
          <w:rFonts w:eastAsia="Calibri"/>
        </w:rPr>
        <w:t>,</w:t>
      </w:r>
      <w:r w:rsidR="005E10EB" w:rsidRPr="005E10EB">
        <w:rPr>
          <w:rFonts w:eastAsia="Calibri"/>
        </w:rPr>
        <w:t xml:space="preserve"> </w:t>
      </w:r>
      <w:r w:rsidR="005E10EB" w:rsidRPr="005E10EB">
        <w:rPr>
          <w:rFonts w:eastAsia="Calibri"/>
          <w:i/>
          <w:iCs/>
        </w:rPr>
        <w:t>ACS Nano</w:t>
      </w:r>
      <w:r w:rsidR="005E10EB" w:rsidRPr="005E10EB">
        <w:rPr>
          <w:rFonts w:eastAsia="Calibri"/>
        </w:rPr>
        <w:t xml:space="preserve"> </w:t>
      </w:r>
      <w:r w:rsidR="005E10EB" w:rsidRPr="005E10EB">
        <w:rPr>
          <w:rFonts w:eastAsia="Calibri"/>
          <w:b/>
          <w:bCs/>
        </w:rPr>
        <w:t>2019</w:t>
      </w:r>
      <w:r w:rsidR="005E10EB" w:rsidRPr="005E10EB">
        <w:rPr>
          <w:rFonts w:eastAsia="Calibri"/>
        </w:rPr>
        <w:t xml:space="preserve">, </w:t>
      </w:r>
      <w:r w:rsidR="005E10EB" w:rsidRPr="005E10EB">
        <w:rPr>
          <w:rFonts w:eastAsia="Calibri"/>
          <w:i/>
          <w:iCs/>
        </w:rPr>
        <w:t>13</w:t>
      </w:r>
      <w:r w:rsidR="005E10EB" w:rsidRPr="005E10EB">
        <w:rPr>
          <w:rFonts w:eastAsia="Calibri"/>
        </w:rPr>
        <w:t xml:space="preserve"> (10), 11097–11106. </w:t>
      </w:r>
      <w:hyperlink r:id="rId14" w:history="1">
        <w:r w:rsidR="005E10EB" w:rsidRPr="00907C15">
          <w:rPr>
            <w:rStyle w:val="Hyperlink"/>
            <w:rFonts w:eastAsia="Calibri"/>
          </w:rPr>
          <w:t>https://doi.org/10.1021/acsnano.9b03670</w:t>
        </w:r>
      </w:hyperlink>
      <w:r w:rsidR="005E10EB" w:rsidRPr="005E10EB">
        <w:rPr>
          <w:rFonts w:eastAsia="Calibri"/>
        </w:rPr>
        <w:t>.</w:t>
      </w:r>
    </w:p>
    <w:p w:rsidR="00C1087B" w:rsidRDefault="00C1087B" w:rsidP="00D41D0F">
      <w:pPr>
        <w:pStyle w:val="NormalWeb"/>
        <w:spacing w:after="120" w:afterAutospacing="0"/>
        <w:ind w:left="567" w:hanging="567"/>
        <w:jc w:val="both"/>
      </w:pPr>
      <w:r>
        <w:t>[3</w:t>
      </w:r>
      <w:r w:rsidR="00D41D0F">
        <w:t>8</w:t>
      </w:r>
      <w:r>
        <w:t>]</w:t>
      </w:r>
      <w:r>
        <w:tab/>
      </w:r>
      <w:r w:rsidRPr="00C67621">
        <w:t>Q. Zhang, S. R. Cohen, I. Rosenhek-Goldian, D. Amgar, O. Bar-Elli, Y. Tsarfati, T. Bendikov, L. J. W. Shimon, Y. Feldman, M. A. Iron, et al.</w:t>
      </w:r>
    </w:p>
    <w:p w:rsidR="00C1087B" w:rsidRDefault="00C1087B" w:rsidP="00C1087B">
      <w:pPr>
        <w:pStyle w:val="NormalWeb"/>
        <w:spacing w:before="0" w:beforeAutospacing="0"/>
        <w:ind w:left="567"/>
        <w:jc w:val="both"/>
      </w:pPr>
      <w:r w:rsidRPr="005E10EB">
        <w:rPr>
          <w:rFonts w:asciiTheme="majorBidi" w:hAnsiTheme="majorBidi" w:cstheme="majorBidi"/>
          <w:i/>
          <w:iCs/>
        </w:rPr>
        <w:t>“A Nanoscopic View of Photoinduced Charge Transfer in Organic Nanocrystalline Heterojunctions”,</w:t>
      </w:r>
      <w:r w:rsidRPr="00C67621">
        <w:rPr>
          <w:rFonts w:asciiTheme="majorBidi" w:hAnsiTheme="majorBidi" w:cstheme="majorBidi"/>
        </w:rPr>
        <w:t xml:space="preserve"> </w:t>
      </w:r>
      <w:r w:rsidRPr="00C67621">
        <w:rPr>
          <w:rFonts w:asciiTheme="majorBidi" w:hAnsiTheme="majorBidi" w:cstheme="majorBidi"/>
          <w:i/>
          <w:iCs/>
        </w:rPr>
        <w:t>J. Phys. Chem. C</w:t>
      </w:r>
      <w:r w:rsidRPr="00C67621">
        <w:rPr>
          <w:rFonts w:asciiTheme="majorBidi" w:hAnsiTheme="majorBidi" w:cstheme="majorBidi"/>
        </w:rPr>
        <w:t xml:space="preserve"> </w:t>
      </w:r>
      <w:r w:rsidRPr="00C67621">
        <w:rPr>
          <w:rFonts w:asciiTheme="majorBidi" w:hAnsiTheme="majorBidi" w:cstheme="majorBidi"/>
          <w:b/>
          <w:bCs/>
        </w:rPr>
        <w:t>2019</w:t>
      </w:r>
      <w:r w:rsidRPr="00C67621">
        <w:rPr>
          <w:rFonts w:asciiTheme="majorBidi" w:hAnsiTheme="majorBidi" w:cstheme="majorBidi"/>
        </w:rPr>
        <w:t>. https://doi.org/10.1021/acs.jpcc.9b04875.</w:t>
      </w:r>
    </w:p>
    <w:p w:rsidR="000D297C" w:rsidRDefault="000D297C" w:rsidP="00D41D0F">
      <w:pPr>
        <w:pStyle w:val="NormalWeb"/>
        <w:spacing w:after="120" w:afterAutospacing="0"/>
        <w:ind w:left="567" w:hanging="567"/>
        <w:jc w:val="both"/>
      </w:pPr>
      <w:r>
        <w:t>[3</w:t>
      </w:r>
      <w:r w:rsidR="00D41D0F">
        <w:t>9</w:t>
      </w:r>
      <w:r>
        <w:t>]</w:t>
      </w:r>
      <w:r>
        <w:tab/>
      </w:r>
      <w:r w:rsidRPr="00673854">
        <w:rPr>
          <w:rFonts w:asciiTheme="majorBidi" w:hAnsiTheme="majorBidi" w:cstheme="majorBidi"/>
        </w:rPr>
        <w:t>R. B. K. Siram, M. V. Khenkin, A. Niazov-Elkan, K. M. Anoop, H. Weissman, E. A. Katz, I. Visoly-Fisher, B. Rybtchinski</w:t>
      </w:r>
    </w:p>
    <w:p w:rsidR="000D297C" w:rsidRDefault="000D297C" w:rsidP="000D297C">
      <w:pPr>
        <w:pStyle w:val="NormalWeb"/>
        <w:spacing w:before="0" w:beforeAutospacing="0"/>
        <w:ind w:left="567"/>
        <w:jc w:val="both"/>
        <w:rPr>
          <w:rFonts w:asciiTheme="majorBidi" w:hAnsiTheme="majorBidi" w:cstheme="majorBidi"/>
        </w:rPr>
      </w:pPr>
      <w:r w:rsidRPr="005E10EB">
        <w:rPr>
          <w:rFonts w:asciiTheme="majorBidi" w:hAnsiTheme="majorBidi" w:cstheme="majorBidi"/>
          <w:i/>
          <w:iCs/>
        </w:rPr>
        <w:t>“</w:t>
      </w:r>
      <w:r w:rsidRPr="000D297C">
        <w:rPr>
          <w:rFonts w:asciiTheme="majorBidi" w:hAnsiTheme="majorBidi" w:cstheme="majorBidi"/>
          <w:i/>
          <w:iCs/>
        </w:rPr>
        <w:t>Hybrid Organic Nanocrystal/Carbon Nanotube Film Electrodes for Air- and Photo-Stable Perovskite Photovoltaics</w:t>
      </w:r>
      <w:r>
        <w:rPr>
          <w:rFonts w:asciiTheme="majorBidi" w:hAnsiTheme="majorBidi" w:cstheme="majorBidi"/>
        </w:rPr>
        <w:t>”,</w:t>
      </w:r>
      <w:r w:rsidRPr="00673854">
        <w:rPr>
          <w:rFonts w:asciiTheme="majorBidi" w:hAnsiTheme="majorBidi" w:cstheme="majorBidi"/>
        </w:rPr>
        <w:t xml:space="preserve"> </w:t>
      </w:r>
      <w:r w:rsidRPr="00673854">
        <w:rPr>
          <w:rFonts w:asciiTheme="majorBidi" w:hAnsiTheme="majorBidi" w:cstheme="majorBidi"/>
          <w:i/>
          <w:iCs/>
        </w:rPr>
        <w:t>Nanoscale</w:t>
      </w:r>
      <w:r w:rsidRPr="00673854">
        <w:rPr>
          <w:rFonts w:asciiTheme="majorBidi" w:hAnsiTheme="majorBidi" w:cstheme="majorBidi"/>
        </w:rPr>
        <w:t xml:space="preserve"> </w:t>
      </w:r>
      <w:r w:rsidRPr="00673854">
        <w:rPr>
          <w:rFonts w:asciiTheme="majorBidi" w:hAnsiTheme="majorBidi" w:cstheme="majorBidi"/>
          <w:b/>
          <w:bCs/>
        </w:rPr>
        <w:t>2019</w:t>
      </w:r>
      <w:r w:rsidRPr="00673854">
        <w:rPr>
          <w:rFonts w:asciiTheme="majorBidi" w:hAnsiTheme="majorBidi" w:cstheme="majorBidi"/>
        </w:rPr>
        <w:t xml:space="preserve">. </w:t>
      </w:r>
      <w:hyperlink r:id="rId15" w:history="1">
        <w:r w:rsidRPr="00907C15">
          <w:rPr>
            <w:rStyle w:val="Hyperlink"/>
            <w:rFonts w:asciiTheme="majorBidi" w:hAnsiTheme="majorBidi" w:cstheme="majorBidi"/>
          </w:rPr>
          <w:t>https://doi.org/10.1039/c8nr09353a</w:t>
        </w:r>
      </w:hyperlink>
      <w:r w:rsidRPr="00673854">
        <w:rPr>
          <w:rFonts w:asciiTheme="majorBidi" w:hAnsiTheme="majorBidi" w:cstheme="majorBidi"/>
        </w:rPr>
        <w:t>.</w:t>
      </w:r>
    </w:p>
    <w:p w:rsidR="00C1087B" w:rsidRDefault="00C1087B" w:rsidP="00D41D0F">
      <w:pPr>
        <w:pStyle w:val="NormalWeb"/>
        <w:spacing w:after="120" w:afterAutospacing="0"/>
        <w:ind w:left="567" w:hanging="567"/>
        <w:jc w:val="both"/>
      </w:pPr>
      <w:r>
        <w:t>[</w:t>
      </w:r>
      <w:r w:rsidR="00D41D0F">
        <w:t>40</w:t>
      </w:r>
      <w:r>
        <w:t>]</w:t>
      </w:r>
      <w:r>
        <w:tab/>
      </w:r>
      <w:r w:rsidRPr="00C67621">
        <w:t>S. Dutta, X. M. Sui, H. Weissman, V. Kalchenko, H. D. Wagner, B. Rybtchinski</w:t>
      </w:r>
    </w:p>
    <w:p w:rsidR="00C1087B" w:rsidRDefault="00C1087B" w:rsidP="00C1087B">
      <w:pPr>
        <w:pStyle w:val="NormalWeb"/>
        <w:spacing w:before="0" w:beforeAutospacing="0"/>
        <w:ind w:left="567"/>
        <w:jc w:val="both"/>
      </w:pPr>
      <w:r w:rsidRPr="005E10EB">
        <w:rPr>
          <w:rFonts w:asciiTheme="majorBidi" w:hAnsiTheme="majorBidi" w:cstheme="majorBidi"/>
          <w:i/>
          <w:iCs/>
        </w:rPr>
        <w:t>“Composites of Hydrophilic Polymers and Organic Nanocrystals Enable Enhanced Robustness”</w:t>
      </w:r>
      <w:r>
        <w:rPr>
          <w:rFonts w:asciiTheme="majorBidi" w:hAnsiTheme="majorBidi" w:cstheme="majorBidi"/>
        </w:rPr>
        <w:t>,</w:t>
      </w:r>
      <w:r w:rsidRPr="00C67621">
        <w:rPr>
          <w:rFonts w:asciiTheme="majorBidi" w:hAnsiTheme="majorBidi" w:cstheme="majorBidi"/>
        </w:rPr>
        <w:t xml:space="preserve"> </w:t>
      </w:r>
      <w:r w:rsidRPr="00C67621">
        <w:rPr>
          <w:rFonts w:asciiTheme="majorBidi" w:hAnsiTheme="majorBidi" w:cstheme="majorBidi"/>
          <w:i/>
          <w:iCs/>
        </w:rPr>
        <w:t>Polym. Adv. Technol.</w:t>
      </w:r>
      <w:r w:rsidRPr="00C67621">
        <w:rPr>
          <w:rFonts w:asciiTheme="majorBidi" w:hAnsiTheme="majorBidi" w:cstheme="majorBidi"/>
        </w:rPr>
        <w:t xml:space="preserve"> </w:t>
      </w:r>
      <w:r w:rsidRPr="00C67621">
        <w:rPr>
          <w:rFonts w:asciiTheme="majorBidi" w:hAnsiTheme="majorBidi" w:cstheme="majorBidi"/>
          <w:b/>
          <w:bCs/>
        </w:rPr>
        <w:t>2019</w:t>
      </w:r>
      <w:r w:rsidRPr="00C67621">
        <w:rPr>
          <w:rFonts w:asciiTheme="majorBidi" w:hAnsiTheme="majorBidi" w:cstheme="majorBidi"/>
        </w:rPr>
        <w:t xml:space="preserve">. </w:t>
      </w:r>
      <w:hyperlink r:id="rId16" w:history="1">
        <w:r w:rsidRPr="00907C15">
          <w:rPr>
            <w:rStyle w:val="Hyperlink"/>
            <w:rFonts w:asciiTheme="majorBidi" w:hAnsiTheme="majorBidi" w:cstheme="majorBidi"/>
          </w:rPr>
          <w:t>https://doi.org/10.1002/pat.4727</w:t>
        </w:r>
      </w:hyperlink>
      <w:r w:rsidRPr="00C67621">
        <w:rPr>
          <w:rFonts w:asciiTheme="majorBidi" w:hAnsiTheme="majorBidi" w:cstheme="majorBidi"/>
        </w:rPr>
        <w:t>.</w:t>
      </w:r>
    </w:p>
    <w:p w:rsidR="001D718F" w:rsidRPr="00435C1B" w:rsidRDefault="001D718F" w:rsidP="006A1D00">
      <w:pPr>
        <w:shd w:val="clear" w:color="auto" w:fill="FFFFFF"/>
        <w:spacing w:before="480"/>
        <w:jc w:val="both"/>
        <w:rPr>
          <w:b/>
          <w:bCs/>
          <w:lang w:val="en-US" w:eastAsia="de-DE"/>
        </w:rPr>
      </w:pPr>
      <w:r w:rsidRPr="00435C1B">
        <w:rPr>
          <w:b/>
          <w:bCs/>
          <w:lang w:val="en-US" w:eastAsia="de-DE"/>
        </w:rPr>
        <w:t xml:space="preserve">Invited review </w:t>
      </w:r>
    </w:p>
    <w:p w:rsidR="00C14518" w:rsidRDefault="00C14518" w:rsidP="006A1D00">
      <w:pPr>
        <w:pStyle w:val="NormalWeb"/>
        <w:spacing w:after="120" w:afterAutospacing="0"/>
        <w:ind w:left="567" w:hanging="567"/>
        <w:jc w:val="both"/>
      </w:pPr>
      <w:r>
        <w:t>[1]</w:t>
      </w:r>
      <w:r>
        <w:tab/>
        <w:t>H. Weissman, B. Rybtchinski</w:t>
      </w:r>
    </w:p>
    <w:p w:rsidR="00134A62" w:rsidRDefault="00C14518" w:rsidP="006A1D00">
      <w:pPr>
        <w:pStyle w:val="NormalWeb"/>
        <w:spacing w:before="0" w:beforeAutospacing="0"/>
        <w:ind w:left="567"/>
        <w:jc w:val="both"/>
      </w:pPr>
      <w:r>
        <w:t>"</w:t>
      </w:r>
      <w:r>
        <w:rPr>
          <w:i/>
          <w:iCs/>
        </w:rPr>
        <w:t>Noncovalent Self-Assembly in Aqueous Medium: Mechanistic Insights from Time-Resolved Cryogenic Electron Microscopy</w:t>
      </w:r>
      <w:r>
        <w:t xml:space="preserve">", </w:t>
      </w:r>
      <w:r>
        <w:rPr>
          <w:i/>
          <w:iCs/>
        </w:rPr>
        <w:t>Curr. Opin. Colloid Interface Sci.</w:t>
      </w:r>
      <w:r>
        <w:t xml:space="preserve"> </w:t>
      </w:r>
      <w:r>
        <w:rPr>
          <w:b/>
          <w:bCs/>
        </w:rPr>
        <w:t>2012</w:t>
      </w:r>
      <w:r>
        <w:t xml:space="preserve">, </w:t>
      </w:r>
      <w:r>
        <w:rPr>
          <w:i/>
          <w:iCs/>
        </w:rPr>
        <w:t>17</w:t>
      </w:r>
      <w:r>
        <w:t>, 330–342.</w:t>
      </w:r>
    </w:p>
    <w:p w:rsidR="00D92AD0" w:rsidRDefault="00D92AD0" w:rsidP="006A1D00">
      <w:pPr>
        <w:shd w:val="clear" w:color="auto" w:fill="D9D9D9"/>
        <w:spacing w:line="360" w:lineRule="auto"/>
        <w:jc w:val="both"/>
        <w:rPr>
          <w:b/>
          <w:bCs/>
          <w:lang w:val="en-US" w:eastAsia="de-DE"/>
        </w:rPr>
      </w:pPr>
      <w:r>
        <w:rPr>
          <w:b/>
          <w:bCs/>
          <w:lang w:val="en-US" w:eastAsia="de-DE"/>
        </w:rPr>
        <w:t>Refereed Articles</w:t>
      </w:r>
      <w:r w:rsidR="002A6D0E">
        <w:rPr>
          <w:b/>
          <w:bCs/>
          <w:lang w:val="en-US" w:eastAsia="de-DE"/>
        </w:rPr>
        <w:t xml:space="preserve"> (work before joining Rybtchinski’s group)</w:t>
      </w:r>
    </w:p>
    <w:p w:rsidR="00685CD3" w:rsidRDefault="00EB5BEE" w:rsidP="006A1D00">
      <w:pPr>
        <w:pStyle w:val="NormalWeb"/>
        <w:spacing w:before="240" w:beforeAutospacing="0" w:after="120" w:afterAutospacing="0"/>
        <w:ind w:left="567" w:hanging="567"/>
        <w:jc w:val="both"/>
      </w:pPr>
      <w:r>
        <w:t>[</w:t>
      </w:r>
      <w:r w:rsidR="00F27849">
        <w:t>1</w:t>
      </w:r>
      <w:r>
        <w:t>]</w:t>
      </w:r>
      <w:r w:rsidR="00F27849">
        <w:t xml:space="preserve"> </w:t>
      </w:r>
      <w:r w:rsidR="00F27849">
        <w:tab/>
      </w:r>
      <w:r w:rsidR="00685CD3">
        <w:t>A. Stanger, H. Weismann</w:t>
      </w:r>
    </w:p>
    <w:p w:rsidR="00EC7B59" w:rsidRPr="00EC7B59" w:rsidRDefault="00685CD3" w:rsidP="00AC1CE9">
      <w:pPr>
        <w:pStyle w:val="NormalWeb"/>
        <w:spacing w:before="0" w:beforeAutospacing="0"/>
        <w:ind w:left="567"/>
        <w:jc w:val="both"/>
      </w:pPr>
      <w:r>
        <w:t>"</w:t>
      </w:r>
      <w:r>
        <w:rPr>
          <w:i/>
          <w:iCs/>
        </w:rPr>
        <w:t>Inter- vs. Intramolecular Rearrangement of a (Bu</w:t>
      </w:r>
      <w:r w:rsidRPr="00136ADE">
        <w:rPr>
          <w:i/>
          <w:iCs/>
          <w:vertAlign w:val="subscript"/>
        </w:rPr>
        <w:t>3</w:t>
      </w:r>
      <w:r>
        <w:rPr>
          <w:i/>
          <w:iCs/>
        </w:rPr>
        <w:t>P)</w:t>
      </w:r>
      <w:r w:rsidRPr="00136ADE">
        <w:rPr>
          <w:i/>
          <w:iCs/>
          <w:vertAlign w:val="subscript"/>
        </w:rPr>
        <w:t>2</w:t>
      </w:r>
      <w:r>
        <w:rPr>
          <w:i/>
          <w:iCs/>
        </w:rPr>
        <w:t>Ni Moiety in Its 9-Alkyl and 9,10-Dialkyl Anthracene Complexes. Limiting Conditions and Isomer Stabilities</w:t>
      </w:r>
      <w:r>
        <w:t xml:space="preserve">", </w:t>
      </w:r>
      <w:r>
        <w:rPr>
          <w:i/>
          <w:iCs/>
        </w:rPr>
        <w:t>J. Organomet. Chem.</w:t>
      </w:r>
      <w:r>
        <w:t xml:space="preserve"> </w:t>
      </w:r>
      <w:r>
        <w:rPr>
          <w:b/>
          <w:bCs/>
        </w:rPr>
        <w:t>1996</w:t>
      </w:r>
      <w:r>
        <w:t xml:space="preserve">, </w:t>
      </w:r>
      <w:r>
        <w:rPr>
          <w:i/>
          <w:iCs/>
        </w:rPr>
        <w:t>515</w:t>
      </w:r>
      <w:r>
        <w:t>, 183–191.</w:t>
      </w:r>
    </w:p>
    <w:p w:rsidR="00685CD3" w:rsidRDefault="00EB5BEE" w:rsidP="006A1D00">
      <w:pPr>
        <w:pStyle w:val="NormalWeb"/>
        <w:spacing w:before="0" w:beforeAutospacing="0" w:after="120" w:afterAutospacing="0"/>
        <w:ind w:left="567" w:hanging="567"/>
        <w:jc w:val="both"/>
      </w:pPr>
      <w:r>
        <w:lastRenderedPageBreak/>
        <w:t>[</w:t>
      </w:r>
      <w:r w:rsidR="00F27849">
        <w:t>2</w:t>
      </w:r>
      <w:r>
        <w:t>]</w:t>
      </w:r>
      <w:r w:rsidR="00F27849">
        <w:tab/>
      </w:r>
      <w:r w:rsidR="00685CD3" w:rsidRPr="00685CD3">
        <w:t>H. Weissman, D. Milstein</w:t>
      </w:r>
    </w:p>
    <w:p w:rsidR="00685CD3" w:rsidRPr="00685CD3" w:rsidRDefault="00685CD3" w:rsidP="006A1D00">
      <w:pPr>
        <w:pStyle w:val="NormalWeb"/>
        <w:spacing w:before="0" w:beforeAutospacing="0"/>
        <w:ind w:left="567"/>
        <w:jc w:val="both"/>
      </w:pPr>
      <w:r w:rsidRPr="00685CD3">
        <w:t>"</w:t>
      </w:r>
      <w:r w:rsidRPr="00685CD3">
        <w:rPr>
          <w:i/>
          <w:iCs/>
        </w:rPr>
        <w:t>Highly Active PdII Cyclometallated Imine Catalyst for the Suzuki Reaction</w:t>
      </w:r>
      <w:r w:rsidRPr="00685CD3">
        <w:t xml:space="preserve">", </w:t>
      </w:r>
      <w:r w:rsidRPr="00685CD3">
        <w:rPr>
          <w:i/>
          <w:iCs/>
        </w:rPr>
        <w:t>Chem. Commun.</w:t>
      </w:r>
      <w:r w:rsidRPr="00685CD3">
        <w:t xml:space="preserve"> </w:t>
      </w:r>
      <w:r w:rsidRPr="00685CD3">
        <w:rPr>
          <w:b/>
          <w:bCs/>
        </w:rPr>
        <w:t>1999</w:t>
      </w:r>
      <w:r w:rsidRPr="00685CD3">
        <w:t>, 1901–1902.</w:t>
      </w:r>
    </w:p>
    <w:p w:rsidR="00685CD3" w:rsidRDefault="00685CD3" w:rsidP="006A1D00">
      <w:pPr>
        <w:pStyle w:val="NormalWeb"/>
        <w:spacing w:after="120" w:afterAutospacing="0"/>
        <w:ind w:left="567" w:hanging="567"/>
        <w:jc w:val="both"/>
      </w:pPr>
      <w:r w:rsidRPr="00685CD3">
        <w:t>[</w:t>
      </w:r>
      <w:r>
        <w:t>3</w:t>
      </w:r>
      <w:r w:rsidRPr="00685CD3">
        <w:t>]</w:t>
      </w:r>
      <w:r w:rsidRPr="00685CD3">
        <w:tab/>
        <w:t>H. Weissman, L. J. W. Shimon, D. Milstein</w:t>
      </w:r>
    </w:p>
    <w:p w:rsidR="00685CD3" w:rsidRDefault="00685CD3" w:rsidP="00AC1CE9">
      <w:pPr>
        <w:pStyle w:val="NormalWeb"/>
        <w:spacing w:before="0" w:beforeAutospacing="0"/>
        <w:ind w:left="567"/>
        <w:jc w:val="both"/>
      </w:pPr>
      <w:r w:rsidRPr="00685CD3">
        <w:t>"</w:t>
      </w:r>
      <w:r w:rsidRPr="00685CD3">
        <w:rPr>
          <w:i/>
          <w:iCs/>
        </w:rPr>
        <w:t>Unsaturated Pd(0), Pd(I), and Pd(II) Complexes of a New Methoxy-Substituted Benzyl Phosphine. Aryl-X (X = Cl, I) Oxidative Addition, C-O Cleavage, and Suzuki-Miyaura Coupling of Aryl Chlorides</w:t>
      </w:r>
      <w:r w:rsidRPr="00685CD3">
        <w:t xml:space="preserve">", </w:t>
      </w:r>
      <w:r w:rsidRPr="00685CD3">
        <w:rPr>
          <w:i/>
          <w:iCs/>
        </w:rPr>
        <w:t>Organometallics</w:t>
      </w:r>
      <w:r w:rsidRPr="00685CD3">
        <w:t xml:space="preserve"> </w:t>
      </w:r>
      <w:r w:rsidRPr="00685CD3">
        <w:rPr>
          <w:b/>
          <w:bCs/>
        </w:rPr>
        <w:t>2004</w:t>
      </w:r>
      <w:r w:rsidRPr="00685CD3">
        <w:t xml:space="preserve">, </w:t>
      </w:r>
      <w:r w:rsidRPr="00685CD3">
        <w:rPr>
          <w:i/>
          <w:iCs/>
        </w:rPr>
        <w:t>23</w:t>
      </w:r>
      <w:r w:rsidRPr="00685CD3">
        <w:t>, 3931–3940.</w:t>
      </w:r>
    </w:p>
    <w:p w:rsidR="00685CD3" w:rsidRDefault="00685CD3" w:rsidP="006A1D00">
      <w:pPr>
        <w:pStyle w:val="NormalWeb"/>
        <w:spacing w:after="120" w:afterAutospacing="0"/>
        <w:ind w:left="567" w:hanging="567"/>
        <w:jc w:val="both"/>
      </w:pPr>
      <w:r w:rsidRPr="00685CD3">
        <w:t>[</w:t>
      </w:r>
      <w:r>
        <w:t>4</w:t>
      </w:r>
      <w:r w:rsidRPr="00685CD3">
        <w:t>]</w:t>
      </w:r>
      <w:r w:rsidRPr="00685CD3">
        <w:tab/>
        <w:t>H. Weissman, X. Song, D. Milstein</w:t>
      </w:r>
    </w:p>
    <w:p w:rsidR="00EC7B59" w:rsidRPr="00EC7B59" w:rsidRDefault="00685CD3" w:rsidP="00AC1CE9">
      <w:pPr>
        <w:pStyle w:val="NormalWeb"/>
        <w:spacing w:before="0" w:beforeAutospacing="0"/>
        <w:ind w:left="567"/>
        <w:jc w:val="both"/>
      </w:pPr>
      <w:r w:rsidRPr="00685CD3">
        <w:t>"</w:t>
      </w:r>
      <w:r w:rsidRPr="00685CD3">
        <w:rPr>
          <w:i/>
          <w:iCs/>
        </w:rPr>
        <w:t>Ru-Catalyzed Oxidative Coupling of Arenes with Olefins Using O</w:t>
      </w:r>
      <w:r w:rsidRPr="00AC1CE9">
        <w:rPr>
          <w:i/>
          <w:iCs/>
          <w:vertAlign w:val="subscript"/>
        </w:rPr>
        <w:t>2</w:t>
      </w:r>
      <w:r w:rsidRPr="00685CD3">
        <w:t xml:space="preserve">", </w:t>
      </w:r>
      <w:r w:rsidRPr="00685CD3">
        <w:rPr>
          <w:i/>
          <w:iCs/>
        </w:rPr>
        <w:t>J. Am. Chem. Soc.</w:t>
      </w:r>
      <w:r w:rsidRPr="00685CD3">
        <w:t xml:space="preserve"> </w:t>
      </w:r>
      <w:r w:rsidRPr="00685CD3">
        <w:rPr>
          <w:b/>
          <w:bCs/>
        </w:rPr>
        <w:t>2001</w:t>
      </w:r>
      <w:r w:rsidRPr="00685CD3">
        <w:t xml:space="preserve">, </w:t>
      </w:r>
      <w:r w:rsidRPr="00685CD3">
        <w:rPr>
          <w:i/>
          <w:iCs/>
        </w:rPr>
        <w:t>123</w:t>
      </w:r>
      <w:r w:rsidRPr="00685CD3">
        <w:t>, 337–338.</w:t>
      </w:r>
    </w:p>
    <w:p w:rsidR="00277AEE" w:rsidRDefault="00EB5BEE" w:rsidP="006A1D00">
      <w:pPr>
        <w:pStyle w:val="NormalWeb"/>
        <w:spacing w:after="120" w:afterAutospacing="0"/>
        <w:ind w:left="567" w:hanging="567"/>
        <w:jc w:val="both"/>
      </w:pPr>
      <w:r>
        <w:t>[</w:t>
      </w:r>
      <w:r w:rsidR="00F27849">
        <w:t>5</w:t>
      </w:r>
      <w:r>
        <w:t>]</w:t>
      </w:r>
      <w:r w:rsidR="00F27849">
        <w:tab/>
      </w:r>
      <w:r w:rsidR="00277AEE">
        <w:t>H. M. Cho, H. Weissman, S. R. Wilson, J. S. Moore</w:t>
      </w:r>
    </w:p>
    <w:p w:rsidR="00277AEE" w:rsidRDefault="00277AEE" w:rsidP="006A1D00">
      <w:pPr>
        <w:pStyle w:val="NormalWeb"/>
        <w:spacing w:before="0" w:beforeAutospacing="0"/>
        <w:ind w:left="567"/>
        <w:jc w:val="both"/>
      </w:pPr>
      <w:r>
        <w:t>"</w:t>
      </w:r>
      <w:r>
        <w:rPr>
          <w:i/>
          <w:iCs/>
        </w:rPr>
        <w:t>A Mo(VI) Alkylidyne Complex with Polyhedral Oligomeric Silsesquioxane Ligands: Homogeneous Analogue of a Silica-Supported Alkyne Metathesis Catalyst.</w:t>
      </w:r>
      <w:r>
        <w:t xml:space="preserve">", </w:t>
      </w:r>
      <w:r>
        <w:rPr>
          <w:i/>
          <w:iCs/>
        </w:rPr>
        <w:t>J. Am. Chem. Soc.</w:t>
      </w:r>
      <w:r>
        <w:t xml:space="preserve"> </w:t>
      </w:r>
      <w:r>
        <w:rPr>
          <w:b/>
          <w:bCs/>
        </w:rPr>
        <w:t>2006</w:t>
      </w:r>
      <w:r>
        <w:t xml:space="preserve">, </w:t>
      </w:r>
      <w:r>
        <w:rPr>
          <w:i/>
          <w:iCs/>
        </w:rPr>
        <w:t>128</w:t>
      </w:r>
      <w:r>
        <w:t>, 14742–14743.</w:t>
      </w:r>
    </w:p>
    <w:p w:rsidR="00277AEE" w:rsidRDefault="00277AEE" w:rsidP="000736D5">
      <w:pPr>
        <w:pStyle w:val="NormalWeb"/>
        <w:spacing w:after="120" w:afterAutospacing="0"/>
        <w:ind w:left="567" w:hanging="567"/>
        <w:jc w:val="both"/>
      </w:pPr>
      <w:r>
        <w:t>[</w:t>
      </w:r>
      <w:r w:rsidR="000736D5">
        <w:t>6</w:t>
      </w:r>
      <w:r>
        <w:t>]</w:t>
      </w:r>
      <w:r>
        <w:tab/>
        <w:t>H. M. Cho, H. Weissman, J. S. Moore</w:t>
      </w:r>
    </w:p>
    <w:p w:rsidR="00277AEE" w:rsidRDefault="00277AEE" w:rsidP="006A1D00">
      <w:pPr>
        <w:pStyle w:val="NormalWeb"/>
        <w:spacing w:before="0" w:beforeAutospacing="0"/>
        <w:ind w:left="567"/>
        <w:jc w:val="both"/>
      </w:pPr>
      <w:r>
        <w:t>"</w:t>
      </w:r>
      <w:r>
        <w:rPr>
          <w:i/>
          <w:iCs/>
        </w:rPr>
        <w:t>Synthetic Applications with Use of a Silica-Supported Alkyne Metathesis Catalyst.</w:t>
      </w:r>
      <w:r>
        <w:t xml:space="preserve">", </w:t>
      </w:r>
      <w:r>
        <w:rPr>
          <w:i/>
          <w:iCs/>
        </w:rPr>
        <w:t>J. Org. Chem.</w:t>
      </w:r>
      <w:r>
        <w:t xml:space="preserve"> </w:t>
      </w:r>
      <w:r>
        <w:rPr>
          <w:b/>
          <w:bCs/>
        </w:rPr>
        <w:t>2008</w:t>
      </w:r>
      <w:r>
        <w:t xml:space="preserve">, </w:t>
      </w:r>
      <w:r>
        <w:rPr>
          <w:i/>
          <w:iCs/>
        </w:rPr>
        <w:t>73</w:t>
      </w:r>
      <w:r>
        <w:t>, 4256–4258.</w:t>
      </w:r>
    </w:p>
    <w:p w:rsidR="00277AEE" w:rsidRDefault="00277AEE" w:rsidP="000736D5">
      <w:pPr>
        <w:pStyle w:val="NormalWeb"/>
        <w:spacing w:after="120" w:afterAutospacing="0"/>
        <w:ind w:left="567" w:hanging="567"/>
        <w:jc w:val="both"/>
      </w:pPr>
      <w:r>
        <w:t>[</w:t>
      </w:r>
      <w:r w:rsidR="000736D5">
        <w:t>7</w:t>
      </w:r>
      <w:r>
        <w:t>]</w:t>
      </w:r>
      <w:r>
        <w:tab/>
        <w:t>H. Weissman, K. N. Plunkett, J. S. Moore</w:t>
      </w:r>
    </w:p>
    <w:p w:rsidR="00277AEE" w:rsidRDefault="00277AEE" w:rsidP="006A1D00">
      <w:pPr>
        <w:pStyle w:val="NormalWeb"/>
        <w:spacing w:before="0" w:beforeAutospacing="0"/>
        <w:ind w:left="567"/>
        <w:jc w:val="both"/>
      </w:pPr>
      <w:r>
        <w:t>"</w:t>
      </w:r>
      <w:r>
        <w:rPr>
          <w:i/>
          <w:iCs/>
        </w:rPr>
        <w:t>A Highly Active, Heterogeneous Catalyst for Alkyne Metathesis.</w:t>
      </w:r>
      <w:r>
        <w:t xml:space="preserve">", </w:t>
      </w:r>
      <w:r>
        <w:rPr>
          <w:i/>
          <w:iCs/>
        </w:rPr>
        <w:t>Angew. Chemie, Int. Ed.</w:t>
      </w:r>
      <w:r>
        <w:t xml:space="preserve"> </w:t>
      </w:r>
      <w:r>
        <w:rPr>
          <w:b/>
          <w:bCs/>
        </w:rPr>
        <w:t>2006</w:t>
      </w:r>
      <w:r>
        <w:t xml:space="preserve">, </w:t>
      </w:r>
      <w:r>
        <w:rPr>
          <w:i/>
          <w:iCs/>
        </w:rPr>
        <w:t>45</w:t>
      </w:r>
      <w:r>
        <w:t>, 585–588.</w:t>
      </w:r>
    </w:p>
    <w:p w:rsidR="00277AEE" w:rsidRDefault="00277AEE" w:rsidP="000736D5">
      <w:pPr>
        <w:pStyle w:val="NormalWeb"/>
        <w:spacing w:after="120" w:afterAutospacing="0"/>
        <w:ind w:left="567" w:hanging="567"/>
        <w:jc w:val="both"/>
      </w:pPr>
      <w:r>
        <w:t>[</w:t>
      </w:r>
      <w:r w:rsidR="000736D5">
        <w:t>8</w:t>
      </w:r>
      <w:r>
        <w:t>]</w:t>
      </w:r>
      <w:r>
        <w:tab/>
        <w:t>G. O. Wilson, K. A. Porter, H. Weissman, S. R. White, N. R. Sottos, J. S. Moore</w:t>
      </w:r>
    </w:p>
    <w:p w:rsidR="00277AEE" w:rsidRDefault="00277AEE" w:rsidP="006A1D00">
      <w:pPr>
        <w:pStyle w:val="NormalWeb"/>
        <w:spacing w:before="0" w:beforeAutospacing="0"/>
        <w:ind w:left="567"/>
        <w:jc w:val="both"/>
      </w:pPr>
      <w:r>
        <w:t>"</w:t>
      </w:r>
      <w:r>
        <w:rPr>
          <w:i/>
          <w:iCs/>
        </w:rPr>
        <w:t>Stability of Second Generation Grubbs’ Alkylidenes to Primary Amines: Formation of Novel Ruthenium-Amine Complexes.</w:t>
      </w:r>
      <w:r>
        <w:t xml:space="preserve">", </w:t>
      </w:r>
      <w:r>
        <w:rPr>
          <w:i/>
          <w:iCs/>
        </w:rPr>
        <w:t>Adv. Synth. Catal.</w:t>
      </w:r>
      <w:r>
        <w:t xml:space="preserve"> </w:t>
      </w:r>
      <w:r>
        <w:rPr>
          <w:b/>
          <w:bCs/>
        </w:rPr>
        <w:t>2009</w:t>
      </w:r>
      <w:r>
        <w:t xml:space="preserve">, </w:t>
      </w:r>
      <w:r>
        <w:rPr>
          <w:i/>
          <w:iCs/>
        </w:rPr>
        <w:t>351</w:t>
      </w:r>
      <w:r>
        <w:t>, 1817–1825.</w:t>
      </w:r>
    </w:p>
    <w:p w:rsidR="00277AEE" w:rsidRDefault="00277AEE" w:rsidP="000736D5">
      <w:pPr>
        <w:pStyle w:val="NormalWeb"/>
        <w:spacing w:after="120" w:afterAutospacing="0"/>
        <w:ind w:left="567" w:hanging="567"/>
        <w:jc w:val="both"/>
      </w:pPr>
      <w:r>
        <w:t>[</w:t>
      </w:r>
      <w:r w:rsidR="000736D5">
        <w:t>9</w:t>
      </w:r>
      <w:r>
        <w:t>]</w:t>
      </w:r>
      <w:r>
        <w:tab/>
        <w:t>A. D. Finke, E. C. Elleby, M. J. Boyd, H. Weissman, J. S. Moore</w:t>
      </w:r>
    </w:p>
    <w:p w:rsidR="00EC7B59" w:rsidRDefault="00277AEE" w:rsidP="006A1D00">
      <w:pPr>
        <w:pStyle w:val="NormalWeb"/>
        <w:spacing w:before="0" w:beforeAutospacing="0"/>
        <w:ind w:left="567"/>
        <w:jc w:val="both"/>
      </w:pPr>
      <w:r>
        <w:t>"</w:t>
      </w:r>
      <w:r>
        <w:rPr>
          <w:i/>
          <w:iCs/>
        </w:rPr>
        <w:t>Zinc Chloride-Promoted Aryl Bromide-Alkyne Cross-Coupling Reactions at Room Temperature</w:t>
      </w:r>
      <w:r>
        <w:t xml:space="preserve">", </w:t>
      </w:r>
      <w:r>
        <w:rPr>
          <w:i/>
          <w:iCs/>
        </w:rPr>
        <w:t>J. Org. Chem.</w:t>
      </w:r>
      <w:r>
        <w:t xml:space="preserve"> </w:t>
      </w:r>
      <w:r>
        <w:rPr>
          <w:b/>
          <w:bCs/>
        </w:rPr>
        <w:t>2009</w:t>
      </w:r>
      <w:r>
        <w:t xml:space="preserve">, </w:t>
      </w:r>
      <w:r>
        <w:rPr>
          <w:i/>
          <w:iCs/>
        </w:rPr>
        <w:t>74</w:t>
      </w:r>
      <w:r>
        <w:t>, 8897–8900.</w:t>
      </w:r>
    </w:p>
    <w:p w:rsidR="00C369D7" w:rsidRDefault="00C369D7" w:rsidP="00C369D7">
      <w:pPr>
        <w:pStyle w:val="NormalWeb"/>
        <w:spacing w:before="0" w:beforeAutospacing="0" w:after="0" w:afterAutospacing="0"/>
        <w:ind w:left="567"/>
        <w:jc w:val="both"/>
      </w:pPr>
    </w:p>
    <w:p w:rsidR="00807E65" w:rsidRDefault="00807E65" w:rsidP="006A1D00">
      <w:pPr>
        <w:shd w:val="clear" w:color="auto" w:fill="D9D9D9"/>
        <w:spacing w:line="360" w:lineRule="auto"/>
        <w:jc w:val="both"/>
        <w:rPr>
          <w:b/>
          <w:bCs/>
          <w:lang w:val="en-US" w:eastAsia="de-DE"/>
        </w:rPr>
      </w:pPr>
      <w:r>
        <w:rPr>
          <w:b/>
          <w:bCs/>
          <w:lang w:val="en-US" w:eastAsia="de-DE"/>
        </w:rPr>
        <w:t>Patents:</w:t>
      </w:r>
    </w:p>
    <w:p w:rsidR="001213B0" w:rsidRDefault="00EB5BEE" w:rsidP="006A1D00">
      <w:pPr>
        <w:pStyle w:val="NormalWeb"/>
        <w:spacing w:before="240" w:beforeAutospacing="0" w:after="120" w:afterAutospacing="0"/>
        <w:ind w:left="567" w:hanging="567"/>
        <w:jc w:val="both"/>
      </w:pPr>
      <w:r>
        <w:t>[</w:t>
      </w:r>
      <w:r w:rsidR="00052A9A" w:rsidRPr="00052A9A">
        <w:t>1</w:t>
      </w:r>
      <w:r>
        <w:t>]</w:t>
      </w:r>
      <w:r w:rsidR="00052A9A" w:rsidRPr="00052A9A">
        <w:tab/>
      </w:r>
      <w:r w:rsidR="001213B0" w:rsidRPr="00B131C7">
        <w:t>D. Milstein, H. Weissman, X.-P. Song</w:t>
      </w:r>
    </w:p>
    <w:p w:rsidR="00052A9A" w:rsidRPr="00052A9A" w:rsidRDefault="00277AEE" w:rsidP="006A1D00">
      <w:pPr>
        <w:pStyle w:val="NormalWeb"/>
        <w:spacing w:before="0" w:beforeAutospacing="0"/>
        <w:ind w:left="567"/>
        <w:jc w:val="both"/>
      </w:pPr>
      <w:r w:rsidRPr="001213B0">
        <w:rPr>
          <w:i/>
          <w:iCs/>
        </w:rPr>
        <w:t>“P</w:t>
      </w:r>
      <w:r w:rsidR="00052A9A" w:rsidRPr="001213B0">
        <w:rPr>
          <w:i/>
          <w:iCs/>
        </w:rPr>
        <w:t>roduction of arylalkenes by reaction of arenes with olefins in the presence of ruthenium or osmium catalysts</w:t>
      </w:r>
      <w:r w:rsidR="001213B0">
        <w:t>”,</w:t>
      </w:r>
      <w:r w:rsidR="00052A9A" w:rsidRPr="00052A9A">
        <w:t xml:space="preserve"> </w:t>
      </w:r>
      <w:r w:rsidR="00052A9A" w:rsidRPr="00052A9A">
        <w:rPr>
          <w:i/>
          <w:iCs/>
        </w:rPr>
        <w:t>PCT Int. Appl.</w:t>
      </w:r>
      <w:r w:rsidR="00052A9A" w:rsidRPr="00052A9A">
        <w:t xml:space="preserve"> 17 pp. (2002).</w:t>
      </w:r>
    </w:p>
    <w:p w:rsidR="001213B0" w:rsidRDefault="00EB5BEE" w:rsidP="006A1D00">
      <w:pPr>
        <w:pStyle w:val="NormalWeb"/>
        <w:spacing w:before="240" w:beforeAutospacing="0" w:after="120" w:afterAutospacing="0"/>
        <w:ind w:left="567" w:hanging="567"/>
        <w:jc w:val="both"/>
      </w:pPr>
      <w:r>
        <w:t>[2]</w:t>
      </w:r>
      <w:r w:rsidR="00052A9A" w:rsidRPr="00052A9A">
        <w:tab/>
      </w:r>
      <w:r w:rsidR="001213B0" w:rsidRPr="00B131C7">
        <w:t>H. Weissman, K. N. Plunkett, H. M. Cho, J. S. Moore</w:t>
      </w:r>
    </w:p>
    <w:p w:rsidR="00052A9A" w:rsidRPr="00052A9A" w:rsidRDefault="001213B0" w:rsidP="006A1D00">
      <w:pPr>
        <w:pStyle w:val="NormalWeb"/>
        <w:spacing w:before="0" w:beforeAutospacing="0"/>
        <w:ind w:left="567"/>
        <w:jc w:val="both"/>
      </w:pPr>
      <w:r w:rsidRPr="001213B0">
        <w:rPr>
          <w:i/>
          <w:iCs/>
        </w:rPr>
        <w:t>“</w:t>
      </w:r>
      <w:r w:rsidR="00052A9A" w:rsidRPr="001213B0">
        <w:rPr>
          <w:i/>
          <w:iCs/>
        </w:rPr>
        <w:t>Heterogeneous alkyne metathesis using molybdenum catalyst and reaction kinetics</w:t>
      </w:r>
      <w:r w:rsidRPr="001213B0">
        <w:rPr>
          <w:i/>
          <w:iCs/>
        </w:rPr>
        <w:t>”,</w:t>
      </w:r>
      <w:r w:rsidR="00052A9A" w:rsidRPr="00052A9A">
        <w:t xml:space="preserve"> </w:t>
      </w:r>
      <w:r w:rsidR="00052A9A" w:rsidRPr="00052A9A">
        <w:rPr>
          <w:i/>
          <w:iCs/>
        </w:rPr>
        <w:t>U.S. Pat. Appl. Publ.</w:t>
      </w:r>
      <w:r w:rsidR="00052A9A" w:rsidRPr="00052A9A">
        <w:t xml:space="preserve"> 17pp. (2006).</w:t>
      </w:r>
    </w:p>
    <w:p w:rsidR="001213B0" w:rsidRDefault="00EB5BEE" w:rsidP="006A1D00">
      <w:pPr>
        <w:pStyle w:val="NormalWeb"/>
        <w:spacing w:before="240" w:beforeAutospacing="0" w:after="120" w:afterAutospacing="0"/>
        <w:ind w:left="567" w:hanging="567"/>
        <w:jc w:val="both"/>
        <w:rPr>
          <w:i/>
          <w:iCs/>
        </w:rPr>
      </w:pPr>
      <w:r>
        <w:t>[</w:t>
      </w:r>
      <w:r w:rsidR="00052A9A" w:rsidRPr="00052A9A">
        <w:t>3</w:t>
      </w:r>
      <w:r>
        <w:t>]</w:t>
      </w:r>
      <w:r w:rsidR="00052A9A" w:rsidRPr="00052A9A">
        <w:tab/>
      </w:r>
      <w:r w:rsidR="009066FF" w:rsidRPr="00B131C7">
        <w:t>B. Rybtchinski, E. Shirman, A. Utstinov, N. Ben-Shitrit, H. Weissman, E. M. Krieg, G. Golubkov, J. Baram</w:t>
      </w:r>
    </w:p>
    <w:p w:rsidR="00052A9A" w:rsidRPr="00052A9A" w:rsidRDefault="001213B0" w:rsidP="006A1D00">
      <w:pPr>
        <w:pStyle w:val="NormalWeb"/>
        <w:spacing w:before="0" w:beforeAutospacing="0"/>
        <w:ind w:left="567"/>
        <w:jc w:val="both"/>
      </w:pPr>
      <w:r w:rsidRPr="001213B0">
        <w:rPr>
          <w:i/>
          <w:iCs/>
        </w:rPr>
        <w:lastRenderedPageBreak/>
        <w:t>“</w:t>
      </w:r>
      <w:r w:rsidR="00052A9A" w:rsidRPr="001213B0">
        <w:rPr>
          <w:i/>
          <w:iCs/>
        </w:rPr>
        <w:t>Doubly reduced perylene-diimides and supramolecular polymers derived from perylene-diimides</w:t>
      </w:r>
      <w:r w:rsidRPr="001213B0">
        <w:rPr>
          <w:i/>
          <w:iCs/>
        </w:rPr>
        <w:t>”</w:t>
      </w:r>
      <w:r>
        <w:t>,</w:t>
      </w:r>
      <w:r w:rsidR="00052A9A" w:rsidRPr="00052A9A">
        <w:t xml:space="preserve"> </w:t>
      </w:r>
      <w:r w:rsidR="00052A9A" w:rsidRPr="00052A9A">
        <w:rPr>
          <w:i/>
          <w:iCs/>
        </w:rPr>
        <w:t>PCT Int. Appl.</w:t>
      </w:r>
      <w:r w:rsidR="00052A9A" w:rsidRPr="00052A9A">
        <w:t xml:space="preserve"> 165pp. (2009).</w:t>
      </w:r>
    </w:p>
    <w:p w:rsidR="001213B0" w:rsidRDefault="00EB5BEE" w:rsidP="006A1D00">
      <w:pPr>
        <w:pStyle w:val="NormalWeb"/>
        <w:spacing w:before="240" w:beforeAutospacing="0" w:after="120" w:afterAutospacing="0"/>
        <w:ind w:left="567" w:hanging="567"/>
        <w:jc w:val="both"/>
      </w:pPr>
      <w:r>
        <w:t>[</w:t>
      </w:r>
      <w:r w:rsidR="00052A9A" w:rsidRPr="00052A9A">
        <w:t>4</w:t>
      </w:r>
      <w:r>
        <w:t>]</w:t>
      </w:r>
      <w:r w:rsidR="00052A9A" w:rsidRPr="00052A9A">
        <w:tab/>
      </w:r>
      <w:r w:rsidR="005F7993" w:rsidRPr="00B131C7">
        <w:t>B. Rybtchinski, H. Weissman</w:t>
      </w:r>
    </w:p>
    <w:p w:rsidR="00052A9A" w:rsidRPr="00052A9A" w:rsidRDefault="001213B0" w:rsidP="006A1D00">
      <w:pPr>
        <w:pStyle w:val="NormalWeb"/>
        <w:spacing w:before="0" w:beforeAutospacing="0"/>
        <w:ind w:left="567"/>
        <w:jc w:val="both"/>
      </w:pPr>
      <w:r>
        <w:t>“</w:t>
      </w:r>
      <w:r w:rsidR="00052A9A" w:rsidRPr="00052A9A">
        <w:t>Catalytic reduction of water to produce hydrogen</w:t>
      </w:r>
      <w:r>
        <w:t>”,</w:t>
      </w:r>
      <w:r w:rsidR="00052A9A" w:rsidRPr="00052A9A">
        <w:t xml:space="preserve"> </w:t>
      </w:r>
      <w:r w:rsidR="00052A9A" w:rsidRPr="00052A9A">
        <w:rPr>
          <w:i/>
          <w:iCs/>
        </w:rPr>
        <w:t>PCT Int. Appl.</w:t>
      </w:r>
      <w:r w:rsidR="00052A9A" w:rsidRPr="00052A9A">
        <w:t xml:space="preserve"> 20pp. (2009).</w:t>
      </w:r>
    </w:p>
    <w:p w:rsidR="001213B0" w:rsidRDefault="00EB5BEE" w:rsidP="006A1D00">
      <w:pPr>
        <w:pStyle w:val="NormalWeb"/>
        <w:spacing w:before="240" w:beforeAutospacing="0" w:after="120" w:afterAutospacing="0"/>
        <w:ind w:left="567" w:hanging="567"/>
        <w:jc w:val="both"/>
      </w:pPr>
      <w:r>
        <w:t>[</w:t>
      </w:r>
      <w:r w:rsidR="00052A9A" w:rsidRPr="00052A9A">
        <w:t>5</w:t>
      </w:r>
      <w:r>
        <w:t>]</w:t>
      </w:r>
      <w:r w:rsidR="00052A9A" w:rsidRPr="00052A9A">
        <w:tab/>
      </w:r>
      <w:r w:rsidR="005F7993" w:rsidRPr="00B131C7">
        <w:t>B. Rybtchinski, E. M. Krieg, H. Weissman, S. Albeck, Y. Tidhar</w:t>
      </w:r>
    </w:p>
    <w:p w:rsidR="00052A9A" w:rsidRPr="00052A9A" w:rsidRDefault="001213B0" w:rsidP="006A1D00">
      <w:pPr>
        <w:pStyle w:val="NormalWeb"/>
        <w:spacing w:before="0" w:beforeAutospacing="0"/>
        <w:ind w:left="567"/>
        <w:jc w:val="both"/>
      </w:pPr>
      <w:r>
        <w:t>“</w:t>
      </w:r>
      <w:r w:rsidR="00052A9A" w:rsidRPr="00052A9A">
        <w:t>Separation of nanoparticles using p</w:t>
      </w:r>
      <w:r>
        <w:t>erylene diimide-based membranes”,</w:t>
      </w:r>
      <w:r w:rsidR="00052A9A" w:rsidRPr="00052A9A">
        <w:t xml:space="preserve"> </w:t>
      </w:r>
      <w:r w:rsidR="00052A9A" w:rsidRPr="00052A9A">
        <w:rPr>
          <w:i/>
          <w:iCs/>
        </w:rPr>
        <w:t>PCT Int. Appl.</w:t>
      </w:r>
      <w:r w:rsidR="00052A9A" w:rsidRPr="00052A9A">
        <w:t xml:space="preserve"> 109pp. (2012).</w:t>
      </w:r>
    </w:p>
    <w:p w:rsidR="001213B0" w:rsidRDefault="00EB5BEE" w:rsidP="006A1D00">
      <w:pPr>
        <w:pStyle w:val="NormalWeb"/>
        <w:spacing w:before="240" w:beforeAutospacing="0" w:after="120" w:afterAutospacing="0"/>
        <w:ind w:left="567" w:hanging="567"/>
        <w:jc w:val="both"/>
      </w:pPr>
      <w:r>
        <w:t>[</w:t>
      </w:r>
      <w:r w:rsidR="00052A9A" w:rsidRPr="00052A9A">
        <w:t>6</w:t>
      </w:r>
      <w:r>
        <w:t>]</w:t>
      </w:r>
      <w:r w:rsidR="00052A9A" w:rsidRPr="00052A9A">
        <w:tab/>
      </w:r>
      <w:r w:rsidR="005F7993" w:rsidRPr="00B131C7">
        <w:t>B. Rybtchinski, E. M. Krieg, H. Weissman, S. Albeck, Y. Tidhar</w:t>
      </w:r>
    </w:p>
    <w:p w:rsidR="00052A9A" w:rsidRPr="00052A9A" w:rsidRDefault="001213B0" w:rsidP="006A1D00">
      <w:pPr>
        <w:pStyle w:val="NormalWeb"/>
        <w:spacing w:before="0" w:beforeAutospacing="0"/>
        <w:ind w:left="567"/>
        <w:jc w:val="both"/>
      </w:pPr>
      <w:r w:rsidRPr="001213B0">
        <w:rPr>
          <w:i/>
          <w:iCs/>
        </w:rPr>
        <w:t>“</w:t>
      </w:r>
      <w:r w:rsidR="00052A9A" w:rsidRPr="001213B0">
        <w:rPr>
          <w:i/>
          <w:iCs/>
        </w:rPr>
        <w:t>Self-assembled perylene diimide membranes for separation of nanoparticles</w:t>
      </w:r>
      <w:r w:rsidRPr="001213B0">
        <w:rPr>
          <w:i/>
          <w:iCs/>
        </w:rPr>
        <w:t>”,</w:t>
      </w:r>
      <w:r w:rsidR="00052A9A" w:rsidRPr="00052A9A">
        <w:t xml:space="preserve"> </w:t>
      </w:r>
      <w:r w:rsidR="00052A9A" w:rsidRPr="00052A9A">
        <w:rPr>
          <w:i/>
          <w:iCs/>
        </w:rPr>
        <w:t>U.S. Pat. Appl. Publ.</w:t>
      </w:r>
      <w:r w:rsidR="00052A9A" w:rsidRPr="00052A9A">
        <w:t xml:space="preserve"> 84pp., Cont.-in-part of Appl. No. PCT/IL2011/000687. (2013).</w:t>
      </w:r>
    </w:p>
    <w:p w:rsidR="001213B0" w:rsidRDefault="00EB5BEE" w:rsidP="006A1D00">
      <w:pPr>
        <w:pStyle w:val="NormalWeb"/>
        <w:spacing w:before="240" w:beforeAutospacing="0" w:after="120" w:afterAutospacing="0"/>
        <w:ind w:left="567" w:hanging="567"/>
        <w:jc w:val="both"/>
        <w:rPr>
          <w:i/>
          <w:iCs/>
        </w:rPr>
      </w:pPr>
      <w:r>
        <w:t>[</w:t>
      </w:r>
      <w:r w:rsidR="00052A9A" w:rsidRPr="00052A9A">
        <w:t>7</w:t>
      </w:r>
      <w:r>
        <w:t>]</w:t>
      </w:r>
      <w:r w:rsidR="00052A9A" w:rsidRPr="00052A9A">
        <w:tab/>
      </w:r>
      <w:r w:rsidR="005F7993" w:rsidRPr="00B131C7">
        <w:t>B. Rybtchinski, E. M. Krieg, H. Weissman, S. Albeck, Y. Tldhar, E. Cohen</w:t>
      </w:r>
    </w:p>
    <w:p w:rsidR="00052A9A" w:rsidRPr="00052A9A" w:rsidRDefault="001213B0" w:rsidP="006A1D00">
      <w:pPr>
        <w:pStyle w:val="NormalWeb"/>
        <w:spacing w:before="0" w:beforeAutospacing="0"/>
        <w:ind w:left="567"/>
        <w:jc w:val="both"/>
      </w:pPr>
      <w:r w:rsidRPr="001213B0">
        <w:rPr>
          <w:i/>
          <w:iCs/>
        </w:rPr>
        <w:t>“</w:t>
      </w:r>
      <w:r w:rsidR="00052A9A" w:rsidRPr="001213B0">
        <w:rPr>
          <w:i/>
          <w:iCs/>
        </w:rPr>
        <w:t>Separation of nanoparticles using self-assembled perylene diimide membranes</w:t>
      </w:r>
      <w:r w:rsidRPr="001213B0">
        <w:rPr>
          <w:i/>
          <w:iCs/>
        </w:rPr>
        <w:t>”</w:t>
      </w:r>
      <w:r>
        <w:t>,</w:t>
      </w:r>
      <w:r w:rsidR="00052A9A" w:rsidRPr="00052A9A">
        <w:t xml:space="preserve"> </w:t>
      </w:r>
      <w:r w:rsidR="00052A9A" w:rsidRPr="00052A9A">
        <w:rPr>
          <w:i/>
          <w:iCs/>
        </w:rPr>
        <w:t>U.S. Pat. Appl. Publ.</w:t>
      </w:r>
      <w:r w:rsidR="00052A9A" w:rsidRPr="00052A9A">
        <w:t xml:space="preserve"> 92pp., Cont.-in-part of U.S. Ser. No. 636,227. (2015).</w:t>
      </w:r>
    </w:p>
    <w:p w:rsidR="001213B0" w:rsidRDefault="00EB5BEE" w:rsidP="006A1D00">
      <w:pPr>
        <w:pStyle w:val="NormalWeb"/>
        <w:spacing w:before="240" w:beforeAutospacing="0" w:after="120" w:afterAutospacing="0"/>
        <w:ind w:left="567" w:hanging="567"/>
        <w:jc w:val="both"/>
        <w:rPr>
          <w:i/>
          <w:iCs/>
        </w:rPr>
      </w:pPr>
      <w:r>
        <w:t>[</w:t>
      </w:r>
      <w:r w:rsidR="00052A9A" w:rsidRPr="00052A9A">
        <w:t>8</w:t>
      </w:r>
      <w:r>
        <w:t>]</w:t>
      </w:r>
      <w:r w:rsidR="00052A9A" w:rsidRPr="00052A9A">
        <w:tab/>
      </w:r>
      <w:r w:rsidR="009066FF" w:rsidRPr="00B131C7">
        <w:t>B. Rybtchinski, E. Shirman, A. Utstinov, N. Ben-Shitrit, H. Weissman, E. M. Krieg, G. Golubkov, J. Baram</w:t>
      </w:r>
    </w:p>
    <w:p w:rsidR="00052A9A" w:rsidRPr="00052A9A" w:rsidRDefault="001213B0" w:rsidP="006A1D00">
      <w:pPr>
        <w:pStyle w:val="NormalWeb"/>
        <w:spacing w:before="0" w:beforeAutospacing="0"/>
        <w:ind w:left="567"/>
        <w:jc w:val="both"/>
      </w:pPr>
      <w:r w:rsidRPr="001213B0">
        <w:rPr>
          <w:i/>
          <w:iCs/>
        </w:rPr>
        <w:t>“</w:t>
      </w:r>
      <w:r w:rsidR="00052A9A" w:rsidRPr="001213B0">
        <w:rPr>
          <w:i/>
          <w:iCs/>
        </w:rPr>
        <w:t>Doubly reduced perylene-diimides and supramolecular polymers derived from perylene-diimides</w:t>
      </w:r>
      <w:r w:rsidRPr="001213B0">
        <w:rPr>
          <w:i/>
          <w:iCs/>
        </w:rPr>
        <w:t>”</w:t>
      </w:r>
      <w:r>
        <w:t>,</w:t>
      </w:r>
      <w:r w:rsidR="00052A9A" w:rsidRPr="00052A9A">
        <w:t xml:space="preserve"> </w:t>
      </w:r>
      <w:r w:rsidR="00052A9A" w:rsidRPr="00052A9A">
        <w:rPr>
          <w:i/>
          <w:iCs/>
        </w:rPr>
        <w:t>U.S.</w:t>
      </w:r>
      <w:r w:rsidR="00052A9A" w:rsidRPr="00052A9A">
        <w:t xml:space="preserve"> No pp. given (2015).</w:t>
      </w:r>
    </w:p>
    <w:p w:rsidR="005F7993" w:rsidRDefault="00EB5BEE" w:rsidP="006A1D00">
      <w:pPr>
        <w:pStyle w:val="NormalWeb"/>
        <w:spacing w:before="240" w:beforeAutospacing="0" w:after="120" w:afterAutospacing="0"/>
        <w:ind w:left="567" w:hanging="567"/>
        <w:jc w:val="both"/>
        <w:rPr>
          <w:i/>
          <w:iCs/>
        </w:rPr>
      </w:pPr>
      <w:r>
        <w:t>[</w:t>
      </w:r>
      <w:r w:rsidR="00052A9A" w:rsidRPr="00052A9A">
        <w:t>9</w:t>
      </w:r>
      <w:r>
        <w:t>]</w:t>
      </w:r>
      <w:r w:rsidR="00052A9A" w:rsidRPr="00052A9A">
        <w:tab/>
      </w:r>
      <w:r w:rsidR="00613815" w:rsidRPr="00B131C7">
        <w:t>B. Rybtchinski, E. Shirman, A. Utstinov, N. Ben-Shitrit, H. Weissman, E. M. Krieg, G. Golubkov, J. Baram</w:t>
      </w:r>
    </w:p>
    <w:p w:rsidR="00052A9A" w:rsidRPr="00052A9A" w:rsidRDefault="001213B0" w:rsidP="006A1D00">
      <w:pPr>
        <w:pStyle w:val="NormalWeb"/>
        <w:spacing w:before="0" w:beforeAutospacing="0"/>
        <w:ind w:left="567"/>
        <w:jc w:val="both"/>
      </w:pPr>
      <w:r w:rsidRPr="001213B0">
        <w:rPr>
          <w:i/>
          <w:iCs/>
        </w:rPr>
        <w:t>“</w:t>
      </w:r>
      <w:r w:rsidR="00052A9A" w:rsidRPr="001213B0">
        <w:rPr>
          <w:i/>
          <w:iCs/>
        </w:rPr>
        <w:t>Supramolecular polymers derived from perylenediimides</w:t>
      </w:r>
      <w:r w:rsidRPr="001213B0">
        <w:rPr>
          <w:i/>
          <w:iCs/>
        </w:rPr>
        <w:t>,”</w:t>
      </w:r>
      <w:r w:rsidR="00052A9A" w:rsidRPr="00052A9A">
        <w:t xml:space="preserve"> </w:t>
      </w:r>
      <w:r w:rsidR="00052A9A" w:rsidRPr="00052A9A">
        <w:rPr>
          <w:i/>
          <w:iCs/>
        </w:rPr>
        <w:t>U.S. Pat. Appl. Publ.</w:t>
      </w:r>
      <w:r w:rsidR="00052A9A" w:rsidRPr="00052A9A">
        <w:t xml:space="preserve"> 92pp., Cont.-in-part of U.S. Ser. No. 933,685. (2015).</w:t>
      </w:r>
    </w:p>
    <w:p w:rsidR="001213B0" w:rsidRDefault="00EB5BEE" w:rsidP="006A1D00">
      <w:pPr>
        <w:pStyle w:val="NormalWeb"/>
        <w:spacing w:before="240" w:beforeAutospacing="0" w:after="120" w:afterAutospacing="0"/>
        <w:ind w:left="567" w:hanging="567"/>
        <w:jc w:val="both"/>
      </w:pPr>
      <w:r>
        <w:t>[</w:t>
      </w:r>
      <w:r w:rsidR="00052A9A" w:rsidRPr="00052A9A">
        <w:t>10</w:t>
      </w:r>
      <w:r>
        <w:t>]</w:t>
      </w:r>
      <w:r w:rsidR="00052A9A" w:rsidRPr="00052A9A">
        <w:tab/>
      </w:r>
      <w:r w:rsidR="005F7993" w:rsidRPr="00B131C7">
        <w:t>B. Rybtchinski, E. Cohen, H. Weissman</w:t>
      </w:r>
    </w:p>
    <w:p w:rsidR="00052A9A" w:rsidRDefault="001213B0" w:rsidP="006A1D00">
      <w:pPr>
        <w:pStyle w:val="NormalWeb"/>
        <w:spacing w:before="0" w:beforeAutospacing="0"/>
        <w:ind w:left="567"/>
        <w:jc w:val="both"/>
      </w:pPr>
      <w:r w:rsidRPr="00A10834">
        <w:rPr>
          <w:i/>
          <w:iCs/>
        </w:rPr>
        <w:t>“</w:t>
      </w:r>
      <w:r w:rsidR="00052A9A" w:rsidRPr="00A10834">
        <w:rPr>
          <w:i/>
          <w:iCs/>
        </w:rPr>
        <w:t>Perylene diimide based membrane and methods of use thereof in filtration system</w:t>
      </w:r>
      <w:r w:rsidRPr="00A10834">
        <w:rPr>
          <w:i/>
          <w:iCs/>
        </w:rPr>
        <w:t>”</w:t>
      </w:r>
      <w:r>
        <w:t>,</w:t>
      </w:r>
      <w:r w:rsidR="00052A9A" w:rsidRPr="00052A9A">
        <w:t xml:space="preserve"> </w:t>
      </w:r>
      <w:r w:rsidR="00052A9A" w:rsidRPr="00052A9A">
        <w:rPr>
          <w:i/>
          <w:iCs/>
        </w:rPr>
        <w:t>PCT Int. Appl.</w:t>
      </w:r>
      <w:r w:rsidR="00052A9A" w:rsidRPr="00052A9A">
        <w:t xml:space="preserve"> 91pp. (2017).</w:t>
      </w:r>
    </w:p>
    <w:p w:rsidR="00A10834" w:rsidRDefault="00A10834" w:rsidP="00A10834">
      <w:pPr>
        <w:pStyle w:val="NormalWeb"/>
        <w:spacing w:before="240" w:beforeAutospacing="0" w:after="120" w:afterAutospacing="0"/>
        <w:ind w:left="567" w:hanging="567"/>
        <w:jc w:val="both"/>
      </w:pPr>
      <w:r>
        <w:t>[</w:t>
      </w:r>
      <w:r w:rsidRPr="00052A9A">
        <w:t>1</w:t>
      </w:r>
      <w:r>
        <w:t>1]</w:t>
      </w:r>
      <w:r w:rsidRPr="00052A9A">
        <w:tab/>
      </w:r>
      <w:r w:rsidRPr="00B131C7">
        <w:t>B. Rybtchinski, H. Weissman</w:t>
      </w:r>
      <w:r>
        <w:t xml:space="preserve">, T. Wolf, A. Elkan, S. Dutta, </w:t>
      </w:r>
      <w:r w:rsidRPr="00673854">
        <w:rPr>
          <w:rFonts w:asciiTheme="majorBidi" w:hAnsiTheme="majorBidi" w:cstheme="majorBidi"/>
        </w:rPr>
        <w:t>R. B. K. Siram</w:t>
      </w:r>
    </w:p>
    <w:p w:rsidR="00A10834" w:rsidRDefault="00A10834" w:rsidP="00A10834">
      <w:pPr>
        <w:pStyle w:val="NormalWeb"/>
        <w:spacing w:before="0" w:beforeAutospacing="0"/>
        <w:ind w:left="567"/>
        <w:jc w:val="both"/>
      </w:pPr>
      <w:r w:rsidRPr="007E27FA">
        <w:rPr>
          <w:i/>
          <w:iCs/>
        </w:rPr>
        <w:t>“Small molecules based free-​standing films and hybrid materials”</w:t>
      </w:r>
      <w:r>
        <w:t>,</w:t>
      </w:r>
      <w:r w:rsidRPr="00052A9A">
        <w:t xml:space="preserve"> </w:t>
      </w:r>
      <w:r w:rsidRPr="00A10834">
        <w:rPr>
          <w:i/>
          <w:iCs/>
          <w:lang w:val="de-DE"/>
        </w:rPr>
        <w:t>PCT Int. Appl.</w:t>
      </w:r>
      <w:r w:rsidRPr="00A10834">
        <w:rPr>
          <w:lang w:val="de-DE"/>
        </w:rPr>
        <w:t xml:space="preserve"> (2018), WO 2018229765 A1 2018122.</w:t>
      </w:r>
    </w:p>
    <w:p w:rsidR="00C369D7" w:rsidRDefault="00C369D7" w:rsidP="00D04905">
      <w:pPr>
        <w:pStyle w:val="NormalWeb"/>
        <w:spacing w:before="0" w:beforeAutospacing="0" w:after="0" w:afterAutospacing="0"/>
        <w:ind w:left="567"/>
        <w:jc w:val="both"/>
      </w:pPr>
    </w:p>
    <w:p w:rsidR="00D92AD0" w:rsidRDefault="00DC2AE1" w:rsidP="00635B5D">
      <w:pPr>
        <w:shd w:val="clear" w:color="auto" w:fill="D9D9D9"/>
        <w:spacing w:line="360" w:lineRule="auto"/>
        <w:rPr>
          <w:b/>
          <w:bCs/>
          <w:lang w:val="en-US" w:eastAsia="de-DE"/>
        </w:rPr>
      </w:pPr>
      <w:r>
        <w:rPr>
          <w:b/>
          <w:bCs/>
          <w:lang w:val="en-US" w:eastAsia="de-DE"/>
        </w:rPr>
        <w:t>Invited</w:t>
      </w:r>
      <w:r w:rsidR="00635B5D">
        <w:rPr>
          <w:b/>
          <w:bCs/>
          <w:lang w:val="en-US" w:eastAsia="de-DE"/>
        </w:rPr>
        <w:t xml:space="preserve"> Seminar</w:t>
      </w:r>
      <w:r>
        <w:rPr>
          <w:b/>
          <w:bCs/>
          <w:lang w:val="en-US" w:eastAsia="de-DE"/>
        </w:rPr>
        <w:t xml:space="preserve"> </w:t>
      </w:r>
      <w:r w:rsidR="00635B5D">
        <w:rPr>
          <w:b/>
          <w:bCs/>
          <w:lang w:val="en-US" w:eastAsia="de-DE"/>
        </w:rPr>
        <w:t>lecture</w:t>
      </w:r>
      <w:r w:rsidR="004577E0">
        <w:rPr>
          <w:b/>
          <w:bCs/>
          <w:lang w:val="en-US" w:eastAsia="de-DE"/>
        </w:rPr>
        <w:t>s</w:t>
      </w:r>
      <w:r w:rsidR="00D92AD0">
        <w:rPr>
          <w:b/>
          <w:bCs/>
          <w:lang w:val="en-US" w:eastAsia="de-DE"/>
        </w:rPr>
        <w:t>:</w:t>
      </w:r>
    </w:p>
    <w:p w:rsidR="00635B5D" w:rsidRDefault="00635B5D" w:rsidP="005255CD">
      <w:pPr>
        <w:numPr>
          <w:ilvl w:val="0"/>
          <w:numId w:val="15"/>
        </w:numPr>
        <w:spacing w:before="240" w:after="225"/>
        <w:ind w:left="360"/>
        <w:jc w:val="both"/>
        <w:rPr>
          <w:lang w:val="en-US" w:eastAsia="en-US"/>
        </w:rPr>
      </w:pPr>
      <w:r w:rsidRPr="00635B5D">
        <w:rPr>
          <w:b/>
          <w:bCs/>
          <w:lang w:val="en-US" w:eastAsia="en-US"/>
        </w:rPr>
        <w:t>Departmental Seminar</w:t>
      </w:r>
      <w:r>
        <w:rPr>
          <w:lang w:val="en-US" w:eastAsia="en-US"/>
        </w:rPr>
        <w:t xml:space="preserve"> talk on “Perylene Diimide Based Nanostructures in Aqueous Solutions – Adaptivity and Diversity.” </w:t>
      </w:r>
      <w:r w:rsidRPr="00E72AE0">
        <w:rPr>
          <w:i/>
          <w:iCs/>
          <w:lang w:val="en-US" w:eastAsia="en-US"/>
        </w:rPr>
        <w:t>The Department for Chemical Sciences, University of Catania, Catania, Sicily, Italy,</w:t>
      </w:r>
      <w:r>
        <w:rPr>
          <w:lang w:val="en-US" w:eastAsia="en-US"/>
        </w:rPr>
        <w:t xml:space="preserve"> July </w:t>
      </w:r>
      <w:r w:rsidRPr="001D79E6">
        <w:rPr>
          <w:b/>
          <w:bCs/>
          <w:lang w:val="en-US" w:eastAsia="en-US"/>
        </w:rPr>
        <w:t>2009</w:t>
      </w:r>
      <w:r>
        <w:rPr>
          <w:lang w:val="en-US" w:eastAsia="en-US"/>
        </w:rPr>
        <w:t>.</w:t>
      </w:r>
    </w:p>
    <w:p w:rsidR="00635B5D" w:rsidRDefault="00635B5D" w:rsidP="00635B5D">
      <w:pPr>
        <w:numPr>
          <w:ilvl w:val="0"/>
          <w:numId w:val="15"/>
        </w:numPr>
        <w:spacing w:after="225"/>
        <w:ind w:left="360"/>
        <w:jc w:val="both"/>
        <w:rPr>
          <w:lang w:val="en-US" w:eastAsia="en-US"/>
        </w:rPr>
      </w:pPr>
      <w:r w:rsidRPr="00635B5D">
        <w:rPr>
          <w:b/>
          <w:bCs/>
          <w:lang w:val="en-US" w:eastAsia="en-US"/>
        </w:rPr>
        <w:t>Departmental Seminar</w:t>
      </w:r>
      <w:r>
        <w:rPr>
          <w:lang w:val="en-US" w:eastAsia="en-US"/>
        </w:rPr>
        <w:t xml:space="preserve"> on “</w:t>
      </w:r>
      <w:r w:rsidRPr="00EA1608">
        <w:rPr>
          <w:lang w:val="en-US" w:eastAsia="en-US"/>
        </w:rPr>
        <w:t>Organic Nanostructures: Robustness, Adaptivity and Diversity</w:t>
      </w:r>
      <w:r>
        <w:rPr>
          <w:lang w:val="en-US" w:eastAsia="en-US"/>
        </w:rPr>
        <w:t xml:space="preserve">.” </w:t>
      </w:r>
      <w:r w:rsidRPr="00E72AE0">
        <w:rPr>
          <w:i/>
          <w:iCs/>
          <w:lang w:val="en-US" w:eastAsia="en-US"/>
        </w:rPr>
        <w:t>The Department of Macromolecular Chemistry, Waseda University, Tokyo, Japan</w:t>
      </w:r>
      <w:r>
        <w:rPr>
          <w:lang w:val="en-US" w:eastAsia="en-US"/>
        </w:rPr>
        <w:t xml:space="preserve">, December </w:t>
      </w:r>
      <w:r w:rsidRPr="0027118C">
        <w:rPr>
          <w:b/>
          <w:bCs/>
          <w:lang w:val="en-US" w:eastAsia="en-US"/>
        </w:rPr>
        <w:t>2009</w:t>
      </w:r>
      <w:r>
        <w:rPr>
          <w:lang w:val="en-US" w:eastAsia="en-US"/>
        </w:rPr>
        <w:t>.</w:t>
      </w:r>
    </w:p>
    <w:p w:rsidR="00635B5D" w:rsidRDefault="00635B5D" w:rsidP="00635B5D">
      <w:pPr>
        <w:numPr>
          <w:ilvl w:val="0"/>
          <w:numId w:val="15"/>
        </w:numPr>
        <w:spacing w:after="225"/>
        <w:ind w:left="360"/>
        <w:jc w:val="both"/>
        <w:rPr>
          <w:lang w:val="en-US" w:eastAsia="en-US"/>
        </w:rPr>
      </w:pPr>
      <w:r w:rsidRPr="004577E0">
        <w:rPr>
          <w:b/>
          <w:bCs/>
          <w:lang w:val="en-US" w:eastAsia="en-US"/>
        </w:rPr>
        <w:t xml:space="preserve">Student </w:t>
      </w:r>
      <w:r>
        <w:rPr>
          <w:b/>
          <w:bCs/>
          <w:lang w:val="en-US" w:eastAsia="en-US"/>
        </w:rPr>
        <w:t>invited</w:t>
      </w:r>
      <w:r w:rsidRPr="004577E0">
        <w:rPr>
          <w:b/>
          <w:bCs/>
          <w:lang w:val="en-US" w:eastAsia="en-US"/>
        </w:rPr>
        <w:t xml:space="preserve"> seminar</w:t>
      </w:r>
      <w:r w:rsidRPr="00570CDE">
        <w:rPr>
          <w:lang w:val="en-US" w:eastAsia="en-US"/>
        </w:rPr>
        <w:t xml:space="preserve"> on “Supramolecular Nanostructures in Aqueous Medium: Noncovalent Construction and Destruction,” </w:t>
      </w:r>
      <w:r w:rsidRPr="00E72AE0">
        <w:rPr>
          <w:i/>
          <w:iCs/>
          <w:lang w:val="en-US" w:eastAsia="en-US"/>
        </w:rPr>
        <w:t>The Department of Chemistry, University of Toronto, Toronto</w:t>
      </w:r>
      <w:r>
        <w:rPr>
          <w:i/>
          <w:iCs/>
          <w:lang w:val="en-US" w:eastAsia="en-US"/>
        </w:rPr>
        <w:t>,</w:t>
      </w:r>
      <w:r w:rsidRPr="00E72AE0">
        <w:rPr>
          <w:i/>
          <w:iCs/>
          <w:lang w:val="en-US" w:eastAsia="en-US"/>
        </w:rPr>
        <w:t xml:space="preserve"> Canada,</w:t>
      </w:r>
      <w:r>
        <w:rPr>
          <w:lang w:val="en-US" w:eastAsia="en-US"/>
        </w:rPr>
        <w:t xml:space="preserve"> July </w:t>
      </w:r>
      <w:r w:rsidRPr="00570CDE">
        <w:rPr>
          <w:b/>
          <w:bCs/>
          <w:lang w:val="en-US" w:eastAsia="en-US"/>
        </w:rPr>
        <w:t>2011</w:t>
      </w:r>
      <w:r>
        <w:rPr>
          <w:lang w:val="en-US" w:eastAsia="en-US"/>
        </w:rPr>
        <w:t>.</w:t>
      </w:r>
    </w:p>
    <w:p w:rsidR="00635B5D" w:rsidRDefault="00635B5D" w:rsidP="00635B5D">
      <w:pPr>
        <w:numPr>
          <w:ilvl w:val="0"/>
          <w:numId w:val="15"/>
        </w:numPr>
        <w:spacing w:after="225"/>
        <w:ind w:left="360"/>
        <w:jc w:val="both"/>
        <w:rPr>
          <w:lang w:val="en-US" w:eastAsia="en-US"/>
        </w:rPr>
      </w:pPr>
      <w:r w:rsidRPr="00DC2AE1">
        <w:rPr>
          <w:b/>
          <w:bCs/>
          <w:lang w:val="en-US" w:eastAsia="en-US"/>
        </w:rPr>
        <w:lastRenderedPageBreak/>
        <w:t>Departmental Seminar</w:t>
      </w:r>
      <w:r>
        <w:rPr>
          <w:lang w:val="en-US" w:eastAsia="en-US"/>
        </w:rPr>
        <w:t xml:space="preserve"> on “</w:t>
      </w:r>
      <w:r w:rsidRPr="00C33A75">
        <w:rPr>
          <w:rFonts w:hint="eastAsia"/>
          <w:lang w:eastAsia="en-US"/>
        </w:rPr>
        <w:t>Noncovalent Construction and Destruction of Supramolecular Nanostructures in Aqueous Medium</w:t>
      </w:r>
      <w:r>
        <w:rPr>
          <w:lang w:eastAsia="en-US"/>
        </w:rPr>
        <w:t xml:space="preserve">“ </w:t>
      </w:r>
      <w:r w:rsidRPr="00E72AE0">
        <w:rPr>
          <w:i/>
          <w:iCs/>
          <w:lang w:eastAsia="en-US"/>
        </w:rPr>
        <w:t xml:space="preserve">Electron Microscopy Unit, </w:t>
      </w:r>
      <w:r w:rsidRPr="00E72AE0">
        <w:rPr>
          <w:i/>
          <w:iCs/>
          <w:lang w:val="en-US" w:eastAsia="en-US"/>
        </w:rPr>
        <w:t>Weizmann Institute of Science, Rehovot, Israel,</w:t>
      </w:r>
      <w:r>
        <w:rPr>
          <w:lang w:val="en-US" w:eastAsia="en-US"/>
        </w:rPr>
        <w:t xml:space="preserve"> March </w:t>
      </w:r>
      <w:r w:rsidRPr="00F75628">
        <w:rPr>
          <w:b/>
          <w:bCs/>
          <w:lang w:val="en-US" w:eastAsia="en-US"/>
        </w:rPr>
        <w:t>2012</w:t>
      </w:r>
      <w:r>
        <w:rPr>
          <w:lang w:val="en-US" w:eastAsia="en-US"/>
        </w:rPr>
        <w:t>.</w:t>
      </w:r>
    </w:p>
    <w:p w:rsidR="00635B5D" w:rsidRPr="00EF67B1" w:rsidRDefault="00635B5D" w:rsidP="00635B5D">
      <w:pPr>
        <w:numPr>
          <w:ilvl w:val="0"/>
          <w:numId w:val="15"/>
        </w:numPr>
        <w:spacing w:after="225"/>
        <w:ind w:left="360"/>
        <w:jc w:val="both"/>
        <w:rPr>
          <w:lang w:val="en-US" w:eastAsia="en-US"/>
        </w:rPr>
      </w:pPr>
      <w:r w:rsidRPr="00DC2AE1">
        <w:rPr>
          <w:b/>
          <w:bCs/>
          <w:lang w:val="en-US" w:eastAsia="en-US"/>
        </w:rPr>
        <w:t>Departmental Seminar</w:t>
      </w:r>
      <w:r w:rsidRPr="00EF67B1">
        <w:rPr>
          <w:lang w:val="en-US" w:eastAsia="en-US"/>
        </w:rPr>
        <w:t xml:space="preserve"> on “Construction and Destruction of Noncovalent Systems  in Aqueous Medium” </w:t>
      </w:r>
      <w:r w:rsidRPr="00EF67B1">
        <w:rPr>
          <w:i/>
          <w:iCs/>
          <w:lang w:val="en-US" w:eastAsia="en-US"/>
        </w:rPr>
        <w:t>The Department of Macromolecular Chemistry, Waseda University, Tokyo, Japan</w:t>
      </w:r>
      <w:r w:rsidRPr="00EF67B1">
        <w:rPr>
          <w:lang w:val="en-US" w:eastAsia="en-US"/>
        </w:rPr>
        <w:t xml:space="preserve">, December </w:t>
      </w:r>
      <w:r w:rsidRPr="00EF67B1">
        <w:rPr>
          <w:b/>
          <w:bCs/>
          <w:lang w:val="en-US" w:eastAsia="en-US"/>
        </w:rPr>
        <w:t>2013</w:t>
      </w:r>
      <w:r w:rsidRPr="00EF67B1">
        <w:rPr>
          <w:lang w:val="en-US" w:eastAsia="en-US"/>
        </w:rPr>
        <w:t>.</w:t>
      </w:r>
    </w:p>
    <w:p w:rsidR="00635B5D" w:rsidRDefault="00635B5D" w:rsidP="00635B5D">
      <w:pPr>
        <w:numPr>
          <w:ilvl w:val="0"/>
          <w:numId w:val="15"/>
        </w:numPr>
        <w:spacing w:after="225"/>
        <w:ind w:left="360"/>
        <w:jc w:val="both"/>
        <w:rPr>
          <w:lang w:val="en-US" w:eastAsia="en-US"/>
        </w:rPr>
      </w:pPr>
      <w:r w:rsidRPr="00DC2AE1">
        <w:rPr>
          <w:b/>
          <w:bCs/>
          <w:lang w:val="en-US" w:eastAsia="en-US"/>
        </w:rPr>
        <w:t>Departmental Seminar</w:t>
      </w:r>
      <w:r>
        <w:rPr>
          <w:lang w:val="en-US" w:eastAsia="en-US"/>
        </w:rPr>
        <w:t xml:space="preserve"> on “</w:t>
      </w:r>
      <w:r w:rsidRPr="00EF67B1">
        <w:rPr>
          <w:lang w:val="en-US" w:eastAsia="en-US"/>
        </w:rPr>
        <w:t>Construction and Destruction of Noncovalent Systems  in Aqueous Medium</w:t>
      </w:r>
      <w:r>
        <w:rPr>
          <w:lang w:val="en-US" w:eastAsia="en-US"/>
        </w:rPr>
        <w:t xml:space="preserve">” </w:t>
      </w:r>
      <w:r w:rsidRPr="00E72AE0">
        <w:rPr>
          <w:i/>
          <w:iCs/>
          <w:lang w:val="en-US" w:eastAsia="en-US"/>
        </w:rPr>
        <w:t xml:space="preserve">The Department of Macromolecular Chemistry, </w:t>
      </w:r>
      <w:r>
        <w:rPr>
          <w:i/>
          <w:iCs/>
          <w:lang w:val="en-US" w:eastAsia="en-US"/>
        </w:rPr>
        <w:t>Tokyo</w:t>
      </w:r>
      <w:r w:rsidRPr="00E72AE0">
        <w:rPr>
          <w:i/>
          <w:iCs/>
          <w:lang w:val="en-US" w:eastAsia="en-US"/>
        </w:rPr>
        <w:t xml:space="preserve"> University</w:t>
      </w:r>
      <w:r>
        <w:rPr>
          <w:i/>
          <w:iCs/>
          <w:lang w:val="en-US" w:eastAsia="en-US"/>
        </w:rPr>
        <w:t xml:space="preserve"> of Technology – Noda Campus</w:t>
      </w:r>
      <w:r w:rsidRPr="00E72AE0">
        <w:rPr>
          <w:i/>
          <w:iCs/>
          <w:lang w:val="en-US" w:eastAsia="en-US"/>
        </w:rPr>
        <w:t xml:space="preserve">, </w:t>
      </w:r>
      <w:r>
        <w:rPr>
          <w:i/>
          <w:iCs/>
          <w:lang w:val="en-US" w:eastAsia="en-US"/>
        </w:rPr>
        <w:t>Noda</w:t>
      </w:r>
      <w:r w:rsidRPr="00E72AE0">
        <w:rPr>
          <w:i/>
          <w:iCs/>
          <w:lang w:val="en-US" w:eastAsia="en-US"/>
        </w:rPr>
        <w:t>, Japan</w:t>
      </w:r>
      <w:r>
        <w:rPr>
          <w:lang w:val="en-US" w:eastAsia="en-US"/>
        </w:rPr>
        <w:t xml:space="preserve">, December </w:t>
      </w:r>
      <w:r w:rsidRPr="0027118C">
        <w:rPr>
          <w:b/>
          <w:bCs/>
          <w:lang w:val="en-US" w:eastAsia="en-US"/>
        </w:rPr>
        <w:t>20</w:t>
      </w:r>
      <w:r>
        <w:rPr>
          <w:b/>
          <w:bCs/>
          <w:lang w:val="en-US" w:eastAsia="en-US"/>
        </w:rPr>
        <w:t>13</w:t>
      </w:r>
      <w:r>
        <w:rPr>
          <w:lang w:val="en-US" w:eastAsia="en-US"/>
        </w:rPr>
        <w:t>.</w:t>
      </w:r>
    </w:p>
    <w:p w:rsidR="00635B5D" w:rsidRDefault="00635B5D" w:rsidP="00635B5D">
      <w:pPr>
        <w:numPr>
          <w:ilvl w:val="0"/>
          <w:numId w:val="15"/>
        </w:numPr>
        <w:spacing w:after="225"/>
        <w:ind w:left="360"/>
        <w:jc w:val="both"/>
        <w:rPr>
          <w:lang w:val="en-US" w:eastAsia="en-US"/>
        </w:rPr>
      </w:pPr>
      <w:r w:rsidRPr="005255CD">
        <w:rPr>
          <w:b/>
          <w:bCs/>
          <w:lang w:val="en-US" w:eastAsia="en-US"/>
        </w:rPr>
        <w:t>Departmental Seminar</w:t>
      </w:r>
      <w:r w:rsidRPr="005255CD">
        <w:rPr>
          <w:lang w:val="en-US" w:eastAsia="en-US"/>
        </w:rPr>
        <w:t xml:space="preserve"> on “</w:t>
      </w:r>
      <w:r w:rsidRPr="009966C5">
        <w:rPr>
          <w:lang w:eastAsia="en-US"/>
        </w:rPr>
        <w:t>Self-organization of Noncovalent Systems  in Aqueous Medium – Updates on Construction and Destruction</w:t>
      </w:r>
      <w:r>
        <w:rPr>
          <w:lang w:eastAsia="en-US"/>
        </w:rPr>
        <w:t xml:space="preserve">“ </w:t>
      </w:r>
      <w:r w:rsidRPr="005255CD">
        <w:rPr>
          <w:i/>
          <w:iCs/>
          <w:lang w:eastAsia="en-US"/>
        </w:rPr>
        <w:t xml:space="preserve">Electron Microscopy Unit, </w:t>
      </w:r>
      <w:r w:rsidRPr="005255CD">
        <w:rPr>
          <w:i/>
          <w:iCs/>
          <w:lang w:val="en-US" w:eastAsia="en-US"/>
        </w:rPr>
        <w:t>Weizmann Institute of Science, Rehovot, Israel,</w:t>
      </w:r>
      <w:r w:rsidRPr="005255CD">
        <w:rPr>
          <w:lang w:val="en-US" w:eastAsia="en-US"/>
        </w:rPr>
        <w:t xml:space="preserve"> November </w:t>
      </w:r>
      <w:r w:rsidRPr="005255CD">
        <w:rPr>
          <w:b/>
          <w:bCs/>
          <w:lang w:val="en-US" w:eastAsia="en-US"/>
        </w:rPr>
        <w:t>2015</w:t>
      </w:r>
      <w:r w:rsidRPr="005255CD">
        <w:rPr>
          <w:lang w:val="en-US" w:eastAsia="en-US"/>
        </w:rPr>
        <w:t>.</w:t>
      </w:r>
    </w:p>
    <w:p w:rsidR="00635B5D" w:rsidRDefault="00635B5D" w:rsidP="00635B5D">
      <w:pPr>
        <w:shd w:val="clear" w:color="auto" w:fill="D9D9D9"/>
        <w:spacing w:line="360" w:lineRule="auto"/>
        <w:rPr>
          <w:b/>
          <w:bCs/>
          <w:lang w:val="en-US" w:eastAsia="de-DE"/>
        </w:rPr>
      </w:pPr>
      <w:r>
        <w:rPr>
          <w:b/>
          <w:bCs/>
          <w:lang w:val="en-US" w:eastAsia="de-DE"/>
        </w:rPr>
        <w:t>Invited conference lectures:</w:t>
      </w:r>
    </w:p>
    <w:p w:rsidR="009856DA" w:rsidRDefault="009856DA" w:rsidP="005255CD">
      <w:pPr>
        <w:numPr>
          <w:ilvl w:val="0"/>
          <w:numId w:val="30"/>
        </w:numPr>
        <w:spacing w:before="240" w:after="225"/>
        <w:ind w:left="360"/>
        <w:jc w:val="both"/>
        <w:rPr>
          <w:lang w:val="en-US" w:eastAsia="en-US"/>
        </w:rPr>
      </w:pPr>
      <w:r w:rsidRPr="00E72AE0">
        <w:rPr>
          <w:i/>
          <w:iCs/>
          <w:lang w:val="en-US" w:eastAsia="en-US"/>
        </w:rPr>
        <w:t>The 78</w:t>
      </w:r>
      <w:r w:rsidRPr="00E72AE0">
        <w:rPr>
          <w:i/>
          <w:iCs/>
          <w:vertAlign w:val="superscript"/>
          <w:lang w:val="en-US" w:eastAsia="en-US"/>
        </w:rPr>
        <w:t>th</w:t>
      </w:r>
      <w:r w:rsidRPr="00E72AE0">
        <w:rPr>
          <w:i/>
          <w:iCs/>
          <w:lang w:val="en-US" w:eastAsia="en-US"/>
        </w:rPr>
        <w:t xml:space="preserve"> Annual Meeting of the Israel Chemical Society, Tel-Aviv, Israel,</w:t>
      </w:r>
      <w:r w:rsidRPr="003C420A">
        <w:rPr>
          <w:lang w:val="en-US" w:eastAsia="en-US"/>
        </w:rPr>
        <w:t xml:space="preserve"> February </w:t>
      </w:r>
      <w:r w:rsidRPr="003C420A">
        <w:rPr>
          <w:b/>
          <w:bCs/>
          <w:lang w:val="en-US" w:eastAsia="en-US"/>
        </w:rPr>
        <w:t>2013</w:t>
      </w:r>
      <w:r w:rsidRPr="003C420A">
        <w:rPr>
          <w:lang w:val="en-US" w:eastAsia="en-US"/>
        </w:rPr>
        <w:t xml:space="preserve">, </w:t>
      </w:r>
      <w:r w:rsidRPr="004577E0">
        <w:rPr>
          <w:b/>
          <w:bCs/>
          <w:lang w:val="en-US" w:eastAsia="en-US"/>
        </w:rPr>
        <w:t>invited</w:t>
      </w:r>
      <w:r w:rsidRPr="003C420A">
        <w:rPr>
          <w:lang w:val="en-US" w:eastAsia="en-US"/>
        </w:rPr>
        <w:t xml:space="preserve"> </w:t>
      </w:r>
      <w:r w:rsidRPr="004577E0">
        <w:rPr>
          <w:b/>
          <w:bCs/>
          <w:lang w:val="en-US" w:eastAsia="en-US"/>
        </w:rPr>
        <w:t>talk</w:t>
      </w:r>
      <w:r w:rsidRPr="003C420A">
        <w:rPr>
          <w:lang w:val="en-US" w:eastAsia="en-US"/>
        </w:rPr>
        <w:t xml:space="preserve"> on “</w:t>
      </w:r>
      <w:r w:rsidRPr="003C420A">
        <w:rPr>
          <w:lang w:val="en-US"/>
        </w:rPr>
        <w:t>Construction and Destruction of Noncovalent Systems in Aqueous Medium.</w:t>
      </w:r>
      <w:r w:rsidRPr="003C420A">
        <w:rPr>
          <w:lang w:val="en-US" w:eastAsia="en-US"/>
        </w:rPr>
        <w:t>”</w:t>
      </w:r>
    </w:p>
    <w:p w:rsidR="002E384B" w:rsidRPr="009966C5" w:rsidRDefault="002E384B" w:rsidP="005255CD">
      <w:pPr>
        <w:numPr>
          <w:ilvl w:val="0"/>
          <w:numId w:val="30"/>
        </w:numPr>
        <w:spacing w:after="225"/>
        <w:ind w:left="360"/>
        <w:jc w:val="both"/>
        <w:rPr>
          <w:i/>
          <w:iCs/>
          <w:lang w:val="en-US" w:eastAsia="en-US"/>
        </w:rPr>
      </w:pPr>
      <w:r w:rsidRPr="002E384B">
        <w:rPr>
          <w:i/>
          <w:iCs/>
          <w:lang w:val="en-US" w:eastAsia="en-US"/>
        </w:rPr>
        <w:t>2015 Collaborative Conference on 3D and Materials Research (CC3DMR)</w:t>
      </w:r>
      <w:r>
        <w:rPr>
          <w:lang w:val="en-US" w:eastAsia="en-US"/>
        </w:rPr>
        <w:t xml:space="preserve">, Busan, Korea, June </w:t>
      </w:r>
      <w:r w:rsidRPr="002E384B">
        <w:rPr>
          <w:b/>
          <w:bCs/>
          <w:lang w:val="en-US" w:eastAsia="en-US"/>
        </w:rPr>
        <w:t>2015</w:t>
      </w:r>
      <w:r>
        <w:rPr>
          <w:lang w:val="en-US" w:eastAsia="en-US"/>
        </w:rPr>
        <w:t xml:space="preserve">, </w:t>
      </w:r>
      <w:r w:rsidRPr="004577E0">
        <w:rPr>
          <w:b/>
          <w:bCs/>
          <w:lang w:val="en-US" w:eastAsia="en-US"/>
        </w:rPr>
        <w:t>invited</w:t>
      </w:r>
      <w:r w:rsidRPr="003C420A">
        <w:rPr>
          <w:lang w:val="en-US" w:eastAsia="en-US"/>
        </w:rPr>
        <w:t xml:space="preserve"> </w:t>
      </w:r>
      <w:r w:rsidRPr="004577E0">
        <w:rPr>
          <w:b/>
          <w:bCs/>
          <w:lang w:val="en-US" w:eastAsia="en-US"/>
        </w:rPr>
        <w:t>talk</w:t>
      </w:r>
      <w:r w:rsidRPr="003C420A">
        <w:rPr>
          <w:lang w:val="en-US" w:eastAsia="en-US"/>
        </w:rPr>
        <w:t xml:space="preserve"> on “</w:t>
      </w:r>
      <w:r w:rsidRPr="002E384B">
        <w:rPr>
          <w:lang w:val="en-US"/>
        </w:rPr>
        <w:t>Self</w:t>
      </w:r>
      <w:r>
        <w:rPr>
          <w:lang w:val="en-US"/>
        </w:rPr>
        <w:t>-</w:t>
      </w:r>
      <w:r w:rsidRPr="002E384B">
        <w:rPr>
          <w:lang w:val="en-US"/>
        </w:rPr>
        <w:t>Assembly of 1, 2 and 3D Structures - Noncovalent Systems in Aqueous Medium</w:t>
      </w:r>
      <w:r w:rsidRPr="003C420A">
        <w:rPr>
          <w:lang w:val="en-US"/>
        </w:rPr>
        <w:t>.</w:t>
      </w:r>
      <w:r w:rsidRPr="003C420A">
        <w:rPr>
          <w:lang w:val="en-US" w:eastAsia="en-US"/>
        </w:rPr>
        <w:t>”</w:t>
      </w:r>
    </w:p>
    <w:p w:rsidR="00D33408" w:rsidRDefault="00D33408" w:rsidP="005255CD">
      <w:pPr>
        <w:numPr>
          <w:ilvl w:val="0"/>
          <w:numId w:val="30"/>
        </w:numPr>
        <w:spacing w:after="225"/>
        <w:ind w:left="360"/>
        <w:jc w:val="both"/>
        <w:rPr>
          <w:lang w:val="en-US" w:eastAsia="en-US"/>
        </w:rPr>
      </w:pPr>
      <w:r w:rsidRPr="00DC2AE1">
        <w:rPr>
          <w:i/>
          <w:iCs/>
          <w:lang w:val="en-US" w:eastAsia="en-US"/>
        </w:rPr>
        <w:t>17th IUPAC International Symposium on Macromolecular Complexes (MMC-17), Tokyo, Japan</w:t>
      </w:r>
      <w:r w:rsidRPr="00DC2AE1">
        <w:rPr>
          <w:lang w:val="en-US" w:eastAsia="en-US"/>
        </w:rPr>
        <w:t xml:space="preserve">, August </w:t>
      </w:r>
      <w:r w:rsidRPr="00DC2AE1">
        <w:rPr>
          <w:b/>
          <w:bCs/>
          <w:lang w:val="en-US" w:eastAsia="en-US"/>
        </w:rPr>
        <w:t>2017</w:t>
      </w:r>
      <w:r w:rsidRPr="00DC2AE1">
        <w:rPr>
          <w:lang w:val="en-US" w:eastAsia="en-US"/>
        </w:rPr>
        <w:t xml:space="preserve">, </w:t>
      </w:r>
      <w:r w:rsidRPr="00DC2AE1">
        <w:rPr>
          <w:b/>
          <w:bCs/>
          <w:lang w:val="en-US" w:eastAsia="en-US"/>
        </w:rPr>
        <w:t>invited</w:t>
      </w:r>
      <w:r w:rsidRPr="00DC2AE1">
        <w:rPr>
          <w:lang w:val="en-US" w:eastAsia="en-US"/>
        </w:rPr>
        <w:t xml:space="preserve"> </w:t>
      </w:r>
      <w:r w:rsidRPr="00DC2AE1">
        <w:rPr>
          <w:b/>
          <w:bCs/>
          <w:lang w:val="en-US" w:eastAsia="en-US"/>
        </w:rPr>
        <w:t>talk</w:t>
      </w:r>
      <w:r w:rsidRPr="00DC2AE1">
        <w:rPr>
          <w:lang w:val="en-US" w:eastAsia="en-US"/>
        </w:rPr>
        <w:t xml:space="preserve"> on “</w:t>
      </w:r>
      <w:r w:rsidRPr="00DC2AE1">
        <w:rPr>
          <w:lang w:val="en-US"/>
        </w:rPr>
        <w:t>Self-organization of Noncovalent Systems in Aqueous Medium – insights and application.</w:t>
      </w:r>
      <w:r w:rsidRPr="00DC2AE1">
        <w:rPr>
          <w:lang w:val="en-US" w:eastAsia="en-US"/>
        </w:rPr>
        <w:t>”</w:t>
      </w:r>
    </w:p>
    <w:p w:rsidR="000C1B1F" w:rsidRDefault="000C1B1F" w:rsidP="00C065D7">
      <w:pPr>
        <w:numPr>
          <w:ilvl w:val="0"/>
          <w:numId w:val="30"/>
        </w:numPr>
        <w:spacing w:after="225"/>
        <w:ind w:left="360"/>
        <w:jc w:val="both"/>
        <w:rPr>
          <w:lang w:val="en-US" w:eastAsia="en-US"/>
        </w:rPr>
      </w:pPr>
      <w:r w:rsidRPr="000C1B1F">
        <w:rPr>
          <w:i/>
          <w:iCs/>
          <w:lang w:val="en-US" w:eastAsia="en-US"/>
        </w:rPr>
        <w:t>201</w:t>
      </w:r>
      <w:r w:rsidRPr="000C1B1F">
        <w:rPr>
          <w:i/>
          <w:iCs/>
          <w:lang w:val="en-US" w:eastAsia="en-US"/>
        </w:rPr>
        <w:t>8</w:t>
      </w:r>
      <w:r w:rsidRPr="000C1B1F">
        <w:rPr>
          <w:i/>
          <w:iCs/>
          <w:lang w:val="en-US" w:eastAsia="en-US"/>
        </w:rPr>
        <w:t xml:space="preserve"> Collaborative Conference on Materials Research (CCMR), </w:t>
      </w:r>
      <w:r w:rsidRPr="000C1B1F">
        <w:rPr>
          <w:i/>
          <w:iCs/>
          <w:lang w:val="en-US" w:eastAsia="en-US"/>
        </w:rPr>
        <w:t>Incheon</w:t>
      </w:r>
      <w:r w:rsidRPr="000C1B1F">
        <w:rPr>
          <w:i/>
          <w:iCs/>
          <w:lang w:val="en-US" w:eastAsia="en-US"/>
        </w:rPr>
        <w:t>, Korea</w:t>
      </w:r>
      <w:r>
        <w:rPr>
          <w:lang w:val="en-US" w:eastAsia="en-US"/>
        </w:rPr>
        <w:t xml:space="preserve">, June </w:t>
      </w:r>
      <w:r w:rsidRPr="002E384B">
        <w:rPr>
          <w:b/>
          <w:bCs/>
          <w:lang w:val="en-US" w:eastAsia="en-US"/>
        </w:rPr>
        <w:t>201</w:t>
      </w:r>
      <w:r>
        <w:rPr>
          <w:b/>
          <w:bCs/>
          <w:lang w:val="en-US" w:eastAsia="en-US"/>
        </w:rPr>
        <w:t>8</w:t>
      </w:r>
      <w:r>
        <w:rPr>
          <w:lang w:val="en-US" w:eastAsia="en-US"/>
        </w:rPr>
        <w:t xml:space="preserve">, </w:t>
      </w:r>
      <w:r w:rsidRPr="004577E0">
        <w:rPr>
          <w:b/>
          <w:bCs/>
          <w:lang w:val="en-US" w:eastAsia="en-US"/>
        </w:rPr>
        <w:t>invited</w:t>
      </w:r>
      <w:r w:rsidRPr="003C420A">
        <w:rPr>
          <w:lang w:val="en-US" w:eastAsia="en-US"/>
        </w:rPr>
        <w:t xml:space="preserve"> </w:t>
      </w:r>
      <w:r w:rsidRPr="004577E0">
        <w:rPr>
          <w:b/>
          <w:bCs/>
          <w:lang w:val="en-US" w:eastAsia="en-US"/>
        </w:rPr>
        <w:t>talk</w:t>
      </w:r>
      <w:r w:rsidRPr="003C420A">
        <w:rPr>
          <w:lang w:val="en-US" w:eastAsia="en-US"/>
        </w:rPr>
        <w:t xml:space="preserve"> on “</w:t>
      </w:r>
      <w:r w:rsidRPr="000C1B1F">
        <w:rPr>
          <w:lang w:val="en-US"/>
        </w:rPr>
        <w:t>Functional Materials Based on Self-Assembly of Perylene Diimides in Aqueous Media</w:t>
      </w:r>
      <w:r w:rsidRPr="003C420A">
        <w:rPr>
          <w:lang w:val="en-US"/>
        </w:rPr>
        <w:t>.</w:t>
      </w:r>
      <w:r w:rsidRPr="003C420A">
        <w:rPr>
          <w:lang w:val="en-US" w:eastAsia="en-US"/>
        </w:rPr>
        <w:t>”</w:t>
      </w:r>
      <w:bookmarkStart w:id="0" w:name="_GoBack"/>
      <w:bookmarkEnd w:id="0"/>
    </w:p>
    <w:p w:rsidR="00DC2AE1" w:rsidRDefault="00635B5D" w:rsidP="00DC2AE1">
      <w:pPr>
        <w:shd w:val="clear" w:color="auto" w:fill="D9D9D9"/>
        <w:spacing w:line="360" w:lineRule="auto"/>
        <w:rPr>
          <w:b/>
          <w:bCs/>
          <w:lang w:val="en-US" w:eastAsia="de-DE"/>
        </w:rPr>
      </w:pPr>
      <w:r>
        <w:rPr>
          <w:b/>
          <w:bCs/>
          <w:lang w:val="en-US" w:eastAsia="de-DE"/>
        </w:rPr>
        <w:t>Contributed talks</w:t>
      </w:r>
      <w:r w:rsidR="00DC2AE1">
        <w:rPr>
          <w:b/>
          <w:bCs/>
          <w:lang w:val="en-US" w:eastAsia="de-DE"/>
        </w:rPr>
        <w:t>:</w:t>
      </w:r>
    </w:p>
    <w:p w:rsidR="00DC2AE1" w:rsidRDefault="00DC2AE1" w:rsidP="000D4EA0">
      <w:pPr>
        <w:numPr>
          <w:ilvl w:val="0"/>
          <w:numId w:val="29"/>
        </w:numPr>
        <w:tabs>
          <w:tab w:val="clear" w:pos="644"/>
          <w:tab w:val="left" w:pos="567"/>
        </w:tabs>
        <w:spacing w:before="240" w:after="225"/>
        <w:ind w:left="357" w:hanging="357"/>
        <w:jc w:val="both"/>
        <w:rPr>
          <w:lang w:val="en-US" w:eastAsia="en-US"/>
        </w:rPr>
      </w:pPr>
      <w:r w:rsidRPr="00E72AE0">
        <w:rPr>
          <w:i/>
          <w:iCs/>
          <w:lang w:val="en-US" w:eastAsia="en-US"/>
        </w:rPr>
        <w:t>The Post OMCOS-XI Symposium, Kyoto, Japan,</w:t>
      </w:r>
      <w:r>
        <w:rPr>
          <w:lang w:val="en-US" w:eastAsia="en-US"/>
        </w:rPr>
        <w:t xml:space="preserve"> July </w:t>
      </w:r>
      <w:r>
        <w:rPr>
          <w:b/>
          <w:bCs/>
          <w:lang w:val="en-US" w:eastAsia="en-US"/>
        </w:rPr>
        <w:t>2001</w:t>
      </w:r>
      <w:r>
        <w:rPr>
          <w:lang w:val="en-US" w:eastAsia="en-US"/>
        </w:rPr>
        <w:t>, oral presentation and a poster “</w:t>
      </w:r>
      <w:r>
        <w:rPr>
          <w:lang w:val="en-US"/>
        </w:rPr>
        <w:t xml:space="preserve">Ruthenium </w:t>
      </w:r>
      <w:r>
        <w:rPr>
          <w:lang w:val="en-US" w:eastAsia="en-US"/>
        </w:rPr>
        <w:t>Catalyzed Oxidative Coupling of Arenes with Olefins Using</w:t>
      </w:r>
      <w:r>
        <w:rPr>
          <w:lang w:val="en-US"/>
        </w:rPr>
        <w:t xml:space="preserve"> Molecular Oxygen.</w:t>
      </w:r>
      <w:r>
        <w:rPr>
          <w:lang w:val="en-US" w:eastAsia="en-US"/>
        </w:rPr>
        <w:t xml:space="preserve">” </w:t>
      </w:r>
    </w:p>
    <w:p w:rsidR="00DC2AE1" w:rsidRDefault="00DC2AE1" w:rsidP="00DC2AE1">
      <w:pPr>
        <w:numPr>
          <w:ilvl w:val="0"/>
          <w:numId w:val="29"/>
        </w:numPr>
        <w:tabs>
          <w:tab w:val="clear" w:pos="644"/>
          <w:tab w:val="left" w:pos="567"/>
        </w:tabs>
        <w:spacing w:after="225"/>
        <w:ind w:left="357" w:hanging="357"/>
        <w:jc w:val="both"/>
        <w:rPr>
          <w:lang w:val="en-US" w:eastAsia="en-US"/>
        </w:rPr>
      </w:pPr>
      <w:r w:rsidRPr="00E72AE0">
        <w:rPr>
          <w:i/>
          <w:iCs/>
          <w:lang w:val="en-US" w:eastAsia="en-US"/>
        </w:rPr>
        <w:t>The 11</w:t>
      </w:r>
      <w:r w:rsidRPr="00E72AE0">
        <w:rPr>
          <w:i/>
          <w:iCs/>
          <w:vertAlign w:val="superscript"/>
          <w:lang w:val="en-US" w:eastAsia="en-US"/>
        </w:rPr>
        <w:t>th</w:t>
      </w:r>
      <w:r w:rsidRPr="00E72AE0">
        <w:rPr>
          <w:i/>
          <w:iCs/>
          <w:lang w:val="en-US" w:eastAsia="en-US"/>
        </w:rPr>
        <w:t xml:space="preserve"> Pacific Polymer Conference, Cairns, QLD, Australia,</w:t>
      </w:r>
      <w:r>
        <w:rPr>
          <w:lang w:val="en-US" w:eastAsia="en-US"/>
        </w:rPr>
        <w:t xml:space="preserve"> December </w:t>
      </w:r>
      <w:r w:rsidRPr="00EA1608">
        <w:rPr>
          <w:b/>
          <w:bCs/>
          <w:lang w:val="en-US" w:eastAsia="en-US"/>
        </w:rPr>
        <w:t>2009</w:t>
      </w:r>
      <w:r>
        <w:rPr>
          <w:lang w:val="en-US" w:eastAsia="en-US"/>
        </w:rPr>
        <w:t>, oral presentation on “</w:t>
      </w:r>
      <w:r w:rsidRPr="00EA1608">
        <w:rPr>
          <w:lang w:val="en-US" w:eastAsia="en-US"/>
        </w:rPr>
        <w:t>Organic Nanostructures: Robustness, Adaptivity and Diversity</w:t>
      </w:r>
      <w:r>
        <w:rPr>
          <w:lang w:val="en-US" w:eastAsia="en-US"/>
        </w:rPr>
        <w:t>.”</w:t>
      </w:r>
    </w:p>
    <w:p w:rsidR="00DC2AE1" w:rsidRPr="00DC2AE1" w:rsidRDefault="00DC2AE1" w:rsidP="00DC2AE1">
      <w:pPr>
        <w:numPr>
          <w:ilvl w:val="0"/>
          <w:numId w:val="29"/>
        </w:numPr>
        <w:tabs>
          <w:tab w:val="clear" w:pos="644"/>
          <w:tab w:val="left" w:pos="567"/>
        </w:tabs>
        <w:spacing w:after="225"/>
        <w:ind w:left="357" w:hanging="357"/>
        <w:jc w:val="both"/>
        <w:rPr>
          <w:lang w:val="en-US" w:eastAsia="en-US"/>
        </w:rPr>
      </w:pPr>
      <w:r w:rsidRPr="00E72AE0">
        <w:rPr>
          <w:i/>
          <w:iCs/>
          <w:lang w:val="en" w:eastAsia="en-US"/>
        </w:rPr>
        <w:t>The 46</w:t>
      </w:r>
      <w:r w:rsidRPr="00E72AE0">
        <w:rPr>
          <w:i/>
          <w:iCs/>
          <w:vertAlign w:val="superscript"/>
          <w:lang w:val="en" w:eastAsia="en-US"/>
        </w:rPr>
        <w:t>th</w:t>
      </w:r>
      <w:r w:rsidRPr="00E72AE0">
        <w:rPr>
          <w:i/>
          <w:iCs/>
          <w:lang w:val="en" w:eastAsia="en-US"/>
        </w:rPr>
        <w:t xml:space="preserve"> Annual Scientific Meeting of Israel Society for Microscopy,</w:t>
      </w:r>
      <w:r w:rsidRPr="00E72AE0">
        <w:rPr>
          <w:i/>
          <w:iCs/>
        </w:rPr>
        <w:t xml:space="preserve"> </w:t>
      </w:r>
      <w:r w:rsidRPr="00E72AE0">
        <w:rPr>
          <w:i/>
          <w:iCs/>
          <w:lang w:val="en" w:eastAsia="en-US"/>
        </w:rPr>
        <w:t>Beer Sheva, Israel,</w:t>
      </w:r>
      <w:r>
        <w:rPr>
          <w:lang w:val="en" w:eastAsia="en-US"/>
        </w:rPr>
        <w:t xml:space="preserve"> May</w:t>
      </w:r>
      <w:r w:rsidRPr="0056543D">
        <w:rPr>
          <w:lang w:val="en" w:eastAsia="en-US"/>
        </w:rPr>
        <w:t xml:space="preserve"> </w:t>
      </w:r>
      <w:r w:rsidRPr="0056543D">
        <w:rPr>
          <w:b/>
          <w:bCs/>
          <w:lang w:val="en" w:eastAsia="en-US"/>
        </w:rPr>
        <w:t>201</w:t>
      </w:r>
      <w:r>
        <w:rPr>
          <w:b/>
          <w:bCs/>
          <w:lang w:val="en" w:eastAsia="en-US"/>
        </w:rPr>
        <w:t>2</w:t>
      </w:r>
      <w:r>
        <w:rPr>
          <w:lang w:val="en" w:eastAsia="en-US"/>
        </w:rPr>
        <w:t xml:space="preserve">, </w:t>
      </w:r>
      <w:r w:rsidRPr="00580C89">
        <w:rPr>
          <w:lang w:val="en" w:eastAsia="en-US"/>
        </w:rPr>
        <w:t xml:space="preserve">oral presentation </w:t>
      </w:r>
      <w:r>
        <w:rPr>
          <w:lang w:val="en" w:eastAsia="en-US"/>
        </w:rPr>
        <w:t>on “</w:t>
      </w:r>
      <w:r w:rsidRPr="008F58BB">
        <w:rPr>
          <w:lang w:val="en" w:eastAsia="en-US"/>
        </w:rPr>
        <w:t>Noncovalent Construction and Destruction in Aqueous Medium</w:t>
      </w:r>
      <w:r>
        <w:rPr>
          <w:lang w:val="en" w:eastAsia="en-US"/>
        </w:rPr>
        <w:t>.”</w:t>
      </w:r>
    </w:p>
    <w:p w:rsidR="00DC2AE1" w:rsidRDefault="00DC2AE1" w:rsidP="00DC2AE1">
      <w:pPr>
        <w:numPr>
          <w:ilvl w:val="0"/>
          <w:numId w:val="29"/>
        </w:numPr>
        <w:tabs>
          <w:tab w:val="clear" w:pos="644"/>
          <w:tab w:val="left" w:pos="567"/>
        </w:tabs>
        <w:spacing w:after="225"/>
        <w:ind w:left="357" w:hanging="357"/>
        <w:jc w:val="both"/>
        <w:rPr>
          <w:lang w:val="en-US" w:eastAsia="en-US"/>
        </w:rPr>
      </w:pPr>
      <w:r w:rsidRPr="00E72AE0">
        <w:rPr>
          <w:i/>
          <w:iCs/>
          <w:lang w:val="en" w:eastAsia="en-US"/>
        </w:rPr>
        <w:t>The 4</w:t>
      </w:r>
      <w:r>
        <w:rPr>
          <w:i/>
          <w:iCs/>
          <w:lang w:val="en" w:eastAsia="en-US"/>
        </w:rPr>
        <w:t>9</w:t>
      </w:r>
      <w:r w:rsidRPr="00E72AE0">
        <w:rPr>
          <w:i/>
          <w:iCs/>
          <w:vertAlign w:val="superscript"/>
          <w:lang w:val="en" w:eastAsia="en-US"/>
        </w:rPr>
        <w:t>th</w:t>
      </w:r>
      <w:r w:rsidRPr="00E72AE0">
        <w:rPr>
          <w:i/>
          <w:iCs/>
          <w:lang w:val="en" w:eastAsia="en-US"/>
        </w:rPr>
        <w:t xml:space="preserve"> Annual Scientific Meeting of Israel Society for Microscopy,</w:t>
      </w:r>
      <w:r w:rsidRPr="00E72AE0">
        <w:rPr>
          <w:i/>
          <w:iCs/>
        </w:rPr>
        <w:t xml:space="preserve"> </w:t>
      </w:r>
      <w:r>
        <w:rPr>
          <w:i/>
          <w:iCs/>
          <w:lang w:val="en" w:eastAsia="en-US"/>
        </w:rPr>
        <w:t>Ramat Gan</w:t>
      </w:r>
      <w:r w:rsidRPr="00E72AE0">
        <w:rPr>
          <w:i/>
          <w:iCs/>
          <w:lang w:val="en" w:eastAsia="en-US"/>
        </w:rPr>
        <w:t>, Israel,</w:t>
      </w:r>
      <w:r>
        <w:rPr>
          <w:lang w:val="en-US" w:eastAsia="en-US"/>
        </w:rPr>
        <w:t xml:space="preserve"> May </w:t>
      </w:r>
      <w:r w:rsidRPr="00EA1608">
        <w:rPr>
          <w:b/>
          <w:bCs/>
          <w:lang w:val="en-US" w:eastAsia="en-US"/>
        </w:rPr>
        <w:t>20</w:t>
      </w:r>
      <w:r>
        <w:rPr>
          <w:b/>
          <w:bCs/>
          <w:lang w:val="en-US" w:eastAsia="en-US"/>
        </w:rPr>
        <w:t>15</w:t>
      </w:r>
      <w:r>
        <w:rPr>
          <w:lang w:val="en-US" w:eastAsia="en-US"/>
        </w:rPr>
        <w:t>, oral presentation on “</w:t>
      </w:r>
      <w:r w:rsidRPr="006F62C4">
        <w:rPr>
          <w:lang w:val="en-US" w:eastAsia="en-US"/>
        </w:rPr>
        <w:t>Self-organization of noncovalent systems in aqueous medium – updates on construction and destruction</w:t>
      </w:r>
      <w:r>
        <w:rPr>
          <w:lang w:val="en-US" w:eastAsia="en-US"/>
        </w:rPr>
        <w:t>.”</w:t>
      </w:r>
    </w:p>
    <w:p w:rsidR="00DC2AE1" w:rsidRDefault="00DC2AE1" w:rsidP="00DC2AE1">
      <w:pPr>
        <w:numPr>
          <w:ilvl w:val="0"/>
          <w:numId w:val="29"/>
        </w:numPr>
        <w:tabs>
          <w:tab w:val="clear" w:pos="644"/>
          <w:tab w:val="left" w:pos="567"/>
        </w:tabs>
        <w:spacing w:after="225"/>
        <w:ind w:left="357" w:hanging="357"/>
        <w:jc w:val="both"/>
        <w:rPr>
          <w:lang w:val="en-US" w:eastAsia="en-US"/>
        </w:rPr>
      </w:pPr>
      <w:r w:rsidRPr="006F62C4">
        <w:rPr>
          <w:i/>
          <w:iCs/>
          <w:lang w:val="en-US" w:eastAsia="en-US"/>
        </w:rPr>
        <w:t>Microscopy Conference 2015</w:t>
      </w:r>
      <w:r w:rsidRPr="00E72AE0">
        <w:rPr>
          <w:i/>
          <w:iCs/>
          <w:lang w:val="en-US" w:eastAsia="en-US"/>
        </w:rPr>
        <w:t xml:space="preserve">, </w:t>
      </w:r>
      <w:r w:rsidRPr="006F62C4">
        <w:rPr>
          <w:i/>
          <w:iCs/>
          <w:lang w:val="en-US" w:eastAsia="en-US"/>
        </w:rPr>
        <w:t>Göttingen</w:t>
      </w:r>
      <w:r w:rsidRPr="00E72AE0">
        <w:rPr>
          <w:i/>
          <w:iCs/>
          <w:lang w:val="en-US" w:eastAsia="en-US"/>
        </w:rPr>
        <w:t xml:space="preserve">, </w:t>
      </w:r>
      <w:r>
        <w:rPr>
          <w:i/>
          <w:iCs/>
          <w:lang w:val="en-US" w:eastAsia="en-US"/>
        </w:rPr>
        <w:t>Germany</w:t>
      </w:r>
      <w:r w:rsidRPr="00E72AE0">
        <w:rPr>
          <w:i/>
          <w:iCs/>
          <w:lang w:val="en-US" w:eastAsia="en-US"/>
        </w:rPr>
        <w:t>,</w:t>
      </w:r>
      <w:r>
        <w:rPr>
          <w:lang w:val="en-US" w:eastAsia="en-US"/>
        </w:rPr>
        <w:t xml:space="preserve"> September </w:t>
      </w:r>
      <w:r w:rsidRPr="00EA1608">
        <w:rPr>
          <w:b/>
          <w:bCs/>
          <w:lang w:val="en-US" w:eastAsia="en-US"/>
        </w:rPr>
        <w:t>20</w:t>
      </w:r>
      <w:r>
        <w:rPr>
          <w:b/>
          <w:bCs/>
          <w:lang w:val="en-US" w:eastAsia="en-US"/>
        </w:rPr>
        <w:t>15</w:t>
      </w:r>
      <w:r>
        <w:rPr>
          <w:lang w:val="en-US" w:eastAsia="en-US"/>
        </w:rPr>
        <w:t>, oral presentation on “</w:t>
      </w:r>
      <w:r w:rsidRPr="006F62C4">
        <w:rPr>
          <w:lang w:val="en-US" w:eastAsia="en-US"/>
        </w:rPr>
        <w:t>Self-organization of noncovalent systems in aqueous medium – updates on construction and destruction</w:t>
      </w:r>
      <w:r>
        <w:rPr>
          <w:lang w:val="en-US" w:eastAsia="en-US"/>
        </w:rPr>
        <w:t>.”</w:t>
      </w:r>
    </w:p>
    <w:p w:rsidR="00DC2AE1" w:rsidRDefault="00DC2AE1" w:rsidP="00DC2AE1">
      <w:pPr>
        <w:numPr>
          <w:ilvl w:val="0"/>
          <w:numId w:val="29"/>
        </w:numPr>
        <w:tabs>
          <w:tab w:val="clear" w:pos="644"/>
          <w:tab w:val="left" w:pos="567"/>
        </w:tabs>
        <w:spacing w:after="225"/>
        <w:ind w:left="357" w:hanging="357"/>
        <w:jc w:val="both"/>
        <w:rPr>
          <w:lang w:val="en-US" w:eastAsia="en-US"/>
        </w:rPr>
      </w:pPr>
      <w:r w:rsidRPr="002E384B">
        <w:rPr>
          <w:i/>
          <w:iCs/>
          <w:lang w:val="en-US" w:eastAsia="en-US"/>
        </w:rPr>
        <w:t>The 18th International Conference on Crystal Growth and Epitaxy (ICCGE18</w:t>
      </w:r>
      <w:r w:rsidRPr="00D33408">
        <w:rPr>
          <w:i/>
          <w:iCs/>
          <w:lang w:val="en-US" w:eastAsia="en-US"/>
        </w:rPr>
        <w:t xml:space="preserve">), </w:t>
      </w:r>
      <w:r>
        <w:rPr>
          <w:i/>
          <w:iCs/>
          <w:lang w:val="en-US" w:eastAsia="en-US"/>
        </w:rPr>
        <w:t>Nagoya</w:t>
      </w:r>
      <w:r w:rsidRPr="00D33408">
        <w:rPr>
          <w:i/>
          <w:iCs/>
          <w:lang w:val="en-US" w:eastAsia="en-US"/>
        </w:rPr>
        <w:t xml:space="preserve">, </w:t>
      </w:r>
      <w:r>
        <w:rPr>
          <w:i/>
          <w:iCs/>
          <w:lang w:val="en-US" w:eastAsia="en-US"/>
        </w:rPr>
        <w:t>Japan</w:t>
      </w:r>
      <w:r>
        <w:rPr>
          <w:lang w:val="en-US" w:eastAsia="en-US"/>
        </w:rPr>
        <w:t xml:space="preserve">, August </w:t>
      </w:r>
      <w:r w:rsidRPr="002E384B">
        <w:rPr>
          <w:b/>
          <w:bCs/>
          <w:lang w:val="en-US" w:eastAsia="en-US"/>
        </w:rPr>
        <w:t>201</w:t>
      </w:r>
      <w:r>
        <w:rPr>
          <w:b/>
          <w:bCs/>
          <w:lang w:val="en-US" w:eastAsia="en-US"/>
        </w:rPr>
        <w:t>6</w:t>
      </w:r>
      <w:r w:rsidRPr="003C420A">
        <w:rPr>
          <w:lang w:val="en-US" w:eastAsia="en-US"/>
        </w:rPr>
        <w:t xml:space="preserve"> </w:t>
      </w:r>
      <w:r>
        <w:rPr>
          <w:lang w:val="en-US" w:eastAsia="en-US"/>
        </w:rPr>
        <w:t>oral presentation on</w:t>
      </w:r>
      <w:r w:rsidRPr="003C420A">
        <w:rPr>
          <w:lang w:val="en-US" w:eastAsia="en-US"/>
        </w:rPr>
        <w:t xml:space="preserve"> “</w:t>
      </w:r>
      <w:r w:rsidRPr="002E384B">
        <w:rPr>
          <w:lang w:val="en-US"/>
        </w:rPr>
        <w:t>Dispersing Perylene Diimide/SWCNT Hybrids: Structural Insights at the Molecular Level and Fabricating Advanced Materials</w:t>
      </w:r>
      <w:r w:rsidRPr="003C420A">
        <w:rPr>
          <w:lang w:val="en-US"/>
        </w:rPr>
        <w:t>.</w:t>
      </w:r>
      <w:r w:rsidRPr="003C420A">
        <w:rPr>
          <w:lang w:val="en-US" w:eastAsia="en-US"/>
        </w:rPr>
        <w:t>”</w:t>
      </w:r>
    </w:p>
    <w:p w:rsidR="00DC2AE1" w:rsidRDefault="00DC2AE1" w:rsidP="00DC2AE1">
      <w:pPr>
        <w:numPr>
          <w:ilvl w:val="0"/>
          <w:numId w:val="29"/>
        </w:numPr>
        <w:tabs>
          <w:tab w:val="clear" w:pos="644"/>
          <w:tab w:val="left" w:pos="567"/>
        </w:tabs>
        <w:spacing w:after="225"/>
        <w:ind w:left="357" w:hanging="357"/>
        <w:jc w:val="both"/>
        <w:rPr>
          <w:lang w:val="en-US" w:eastAsia="en-US"/>
        </w:rPr>
      </w:pPr>
      <w:r w:rsidRPr="00DC2AE1">
        <w:rPr>
          <w:i/>
          <w:iCs/>
          <w:lang w:val="en-US" w:eastAsia="en-US"/>
        </w:rPr>
        <w:lastRenderedPageBreak/>
        <w:t>The 35th Annual Meeting of the Israel Vacuum Society, Weizmann Institute of Science, Rehovot, Israel</w:t>
      </w:r>
      <w:r w:rsidRPr="00DC2AE1">
        <w:rPr>
          <w:lang w:val="en-US" w:eastAsia="en-US"/>
        </w:rPr>
        <w:t xml:space="preserve">, September </w:t>
      </w:r>
      <w:r w:rsidRPr="00DC2AE1">
        <w:rPr>
          <w:b/>
          <w:bCs/>
          <w:lang w:val="en-US" w:eastAsia="en-US"/>
        </w:rPr>
        <w:t>2017</w:t>
      </w:r>
      <w:r w:rsidRPr="00DC2AE1">
        <w:rPr>
          <w:lang w:val="en-US" w:eastAsia="en-US"/>
        </w:rPr>
        <w:t>, oral presentation on “</w:t>
      </w:r>
      <w:r w:rsidRPr="00DC2AE1">
        <w:rPr>
          <w:lang w:val="en-US"/>
        </w:rPr>
        <w:t>Self-organization of Noncovalent Systems in Aqueous Medium – insights and application.</w:t>
      </w:r>
      <w:r w:rsidRPr="00DC2AE1">
        <w:rPr>
          <w:lang w:val="en-US" w:eastAsia="en-US"/>
        </w:rPr>
        <w:t>”</w:t>
      </w:r>
    </w:p>
    <w:p w:rsidR="007B0728" w:rsidRPr="00DC2AE1" w:rsidRDefault="007B0728" w:rsidP="00AA0225">
      <w:pPr>
        <w:numPr>
          <w:ilvl w:val="0"/>
          <w:numId w:val="29"/>
        </w:numPr>
        <w:tabs>
          <w:tab w:val="clear" w:pos="644"/>
          <w:tab w:val="left" w:pos="567"/>
        </w:tabs>
        <w:spacing w:after="225"/>
        <w:ind w:left="357" w:hanging="357"/>
        <w:jc w:val="both"/>
        <w:rPr>
          <w:lang w:val="en-US" w:eastAsia="en-US"/>
        </w:rPr>
      </w:pPr>
      <w:r w:rsidRPr="00DC2AE1">
        <w:rPr>
          <w:i/>
          <w:iCs/>
          <w:lang w:val="en-US" w:eastAsia="en-US"/>
        </w:rPr>
        <w:t>The 3</w:t>
      </w:r>
      <w:r>
        <w:rPr>
          <w:i/>
          <w:iCs/>
          <w:lang w:val="en-US" w:eastAsia="en-US"/>
        </w:rPr>
        <w:t>6</w:t>
      </w:r>
      <w:r w:rsidRPr="00DC2AE1">
        <w:rPr>
          <w:i/>
          <w:iCs/>
          <w:lang w:val="en-US" w:eastAsia="en-US"/>
        </w:rPr>
        <w:t>th Annual Meeting of the Israel Vacuum Society, Weizmann Institute of Science, Rehovot, Israel</w:t>
      </w:r>
      <w:r w:rsidRPr="00DC2AE1">
        <w:rPr>
          <w:lang w:val="en-US" w:eastAsia="en-US"/>
        </w:rPr>
        <w:t xml:space="preserve">, September </w:t>
      </w:r>
      <w:r w:rsidRPr="00DC2AE1">
        <w:rPr>
          <w:b/>
          <w:bCs/>
          <w:lang w:val="en-US" w:eastAsia="en-US"/>
        </w:rPr>
        <w:t>201</w:t>
      </w:r>
      <w:r>
        <w:rPr>
          <w:b/>
          <w:bCs/>
          <w:lang w:val="en-US" w:eastAsia="en-US"/>
        </w:rPr>
        <w:t>8</w:t>
      </w:r>
      <w:r w:rsidRPr="00DC2AE1">
        <w:rPr>
          <w:lang w:val="en-US" w:eastAsia="en-US"/>
        </w:rPr>
        <w:t>, oral presentation on “</w:t>
      </w:r>
      <w:r w:rsidRPr="007B0728">
        <w:rPr>
          <w:lang w:val="en-US"/>
        </w:rPr>
        <w:t>Water purification and CNT hybrids through Self-Assembly of Perylene Diimides in Aqueous Media</w:t>
      </w:r>
      <w:r w:rsidRPr="00DC2AE1">
        <w:rPr>
          <w:lang w:val="en-US"/>
        </w:rPr>
        <w:t>.</w:t>
      </w:r>
      <w:r w:rsidRPr="00DC2AE1">
        <w:rPr>
          <w:lang w:val="en-US" w:eastAsia="en-US"/>
        </w:rPr>
        <w:t>”</w:t>
      </w:r>
    </w:p>
    <w:p w:rsidR="00807E65" w:rsidRDefault="00807E65" w:rsidP="00807E65">
      <w:pPr>
        <w:shd w:val="clear" w:color="auto" w:fill="D9D9D9"/>
        <w:spacing w:line="360" w:lineRule="auto"/>
        <w:rPr>
          <w:b/>
          <w:bCs/>
          <w:lang w:val="en-US" w:eastAsia="de-DE"/>
        </w:rPr>
      </w:pPr>
      <w:r>
        <w:rPr>
          <w:b/>
          <w:bCs/>
          <w:lang w:val="en-US" w:eastAsia="de-DE"/>
        </w:rPr>
        <w:t>Poster Presentations:</w:t>
      </w:r>
    </w:p>
    <w:p w:rsidR="00C86836" w:rsidRDefault="00C86836" w:rsidP="00386408">
      <w:pPr>
        <w:numPr>
          <w:ilvl w:val="0"/>
          <w:numId w:val="20"/>
        </w:numPr>
        <w:tabs>
          <w:tab w:val="clear" w:pos="720"/>
        </w:tabs>
        <w:spacing w:before="240" w:after="225"/>
        <w:ind w:left="357" w:hanging="357"/>
        <w:jc w:val="both"/>
        <w:rPr>
          <w:lang w:val="en-US" w:eastAsia="en-US"/>
        </w:rPr>
      </w:pPr>
      <w:r w:rsidRPr="003C7C5F">
        <w:rPr>
          <w:i/>
          <w:iCs/>
          <w:lang w:val="en-US" w:eastAsia="en-US"/>
        </w:rPr>
        <w:t>The 66</w:t>
      </w:r>
      <w:r w:rsidRPr="003C7C5F">
        <w:rPr>
          <w:i/>
          <w:iCs/>
          <w:vertAlign w:val="superscript"/>
          <w:lang w:val="en-US" w:eastAsia="en-US"/>
        </w:rPr>
        <w:t>th</w:t>
      </w:r>
      <w:r w:rsidRPr="003C7C5F">
        <w:rPr>
          <w:i/>
          <w:iCs/>
          <w:lang w:val="en-US" w:eastAsia="en-US"/>
        </w:rPr>
        <w:t xml:space="preserve"> Annual Meeting of the Israel Chemical Society, Tel-Aviv, Israel</w:t>
      </w:r>
      <w:r>
        <w:rPr>
          <w:lang w:val="en-US" w:eastAsia="en-US"/>
        </w:rPr>
        <w:t>, February</w:t>
      </w:r>
      <w:r>
        <w:rPr>
          <w:b/>
          <w:bCs/>
          <w:i/>
          <w:iCs/>
          <w:lang w:val="en-US" w:eastAsia="en-US"/>
        </w:rPr>
        <w:t>,</w:t>
      </w:r>
      <w:r>
        <w:rPr>
          <w:lang w:val="en-US" w:eastAsia="en-US"/>
        </w:rPr>
        <w:t xml:space="preserve"> </w:t>
      </w:r>
      <w:r>
        <w:rPr>
          <w:b/>
          <w:bCs/>
          <w:lang w:val="en-US" w:eastAsia="en-US"/>
        </w:rPr>
        <w:t>2001</w:t>
      </w:r>
      <w:r>
        <w:rPr>
          <w:lang w:val="en-US" w:eastAsia="en-US"/>
        </w:rPr>
        <w:t>, poster on “</w:t>
      </w:r>
      <w:r>
        <w:rPr>
          <w:lang w:val="en-US"/>
        </w:rPr>
        <w:t xml:space="preserve">Ruthenium </w:t>
      </w:r>
      <w:r>
        <w:rPr>
          <w:lang w:val="en-US" w:eastAsia="en-US"/>
        </w:rPr>
        <w:t>Catalyzed Oxidative Coupling of Arenes with Olefins Using</w:t>
      </w:r>
      <w:r>
        <w:rPr>
          <w:lang w:val="en-US"/>
        </w:rPr>
        <w:t xml:space="preserve"> Molecular </w:t>
      </w:r>
      <w:r>
        <w:rPr>
          <w:lang w:val="en-US" w:eastAsia="en-US"/>
        </w:rPr>
        <w:t>Oxygen</w:t>
      </w:r>
      <w:r>
        <w:rPr>
          <w:lang w:val="en-US"/>
        </w:rPr>
        <w:t>.</w:t>
      </w:r>
      <w:r>
        <w:rPr>
          <w:lang w:val="en-US" w:eastAsia="en-US"/>
        </w:rPr>
        <w:t xml:space="preserve">” </w:t>
      </w:r>
    </w:p>
    <w:p w:rsidR="00C86836" w:rsidRDefault="00C86836" w:rsidP="009856DA">
      <w:pPr>
        <w:numPr>
          <w:ilvl w:val="0"/>
          <w:numId w:val="20"/>
        </w:numPr>
        <w:tabs>
          <w:tab w:val="clear" w:pos="720"/>
        </w:tabs>
        <w:spacing w:after="225"/>
        <w:ind w:left="357" w:hanging="357"/>
        <w:jc w:val="both"/>
        <w:rPr>
          <w:lang w:val="en-US" w:eastAsia="en-US"/>
        </w:rPr>
      </w:pPr>
      <w:r w:rsidRPr="003C7C5F">
        <w:rPr>
          <w:i/>
          <w:iCs/>
          <w:lang w:val="en-US" w:eastAsia="en-US"/>
        </w:rPr>
        <w:t>Minerva Conference on “Advances and Trends in Organic Chemistry”, Rehovot, Israel</w:t>
      </w:r>
      <w:r>
        <w:rPr>
          <w:lang w:val="en-US" w:eastAsia="en-US"/>
        </w:rPr>
        <w:t xml:space="preserve">, December </w:t>
      </w:r>
      <w:r>
        <w:rPr>
          <w:b/>
          <w:bCs/>
          <w:lang w:val="en-US" w:eastAsia="en-US"/>
        </w:rPr>
        <w:t>2006</w:t>
      </w:r>
      <w:r>
        <w:rPr>
          <w:lang w:val="en-US" w:eastAsia="en-US"/>
        </w:rPr>
        <w:t>, poster on “A Highly Active, Heterogeneous Catalyst for Alkyne Metathesis.”</w:t>
      </w:r>
    </w:p>
    <w:p w:rsidR="00C86836" w:rsidRDefault="00C86836" w:rsidP="009856DA">
      <w:pPr>
        <w:numPr>
          <w:ilvl w:val="0"/>
          <w:numId w:val="20"/>
        </w:numPr>
        <w:tabs>
          <w:tab w:val="clear" w:pos="720"/>
        </w:tabs>
        <w:spacing w:after="225"/>
        <w:ind w:left="357" w:hanging="357"/>
        <w:jc w:val="both"/>
        <w:rPr>
          <w:lang w:val="en-US" w:eastAsia="en-US"/>
        </w:rPr>
      </w:pPr>
      <w:r w:rsidRPr="003C7C5F">
        <w:rPr>
          <w:i/>
          <w:iCs/>
          <w:lang w:val="en-US" w:eastAsia="en-US"/>
        </w:rPr>
        <w:t>The 72</w:t>
      </w:r>
      <w:r w:rsidRPr="003C7C5F">
        <w:rPr>
          <w:i/>
          <w:iCs/>
          <w:vertAlign w:val="superscript"/>
          <w:lang w:val="en-US" w:eastAsia="en-US"/>
        </w:rPr>
        <w:t>th</w:t>
      </w:r>
      <w:r w:rsidRPr="003C7C5F">
        <w:rPr>
          <w:i/>
          <w:iCs/>
          <w:lang w:val="en-US" w:eastAsia="en-US"/>
        </w:rPr>
        <w:t xml:space="preserve"> Annual Meeting of the Israel Chemical Society, Tel-Aviv, Israel</w:t>
      </w:r>
      <w:r>
        <w:rPr>
          <w:lang w:val="en-US" w:eastAsia="en-US"/>
        </w:rPr>
        <w:t>, February</w:t>
      </w:r>
      <w:r>
        <w:rPr>
          <w:b/>
          <w:bCs/>
          <w:i/>
          <w:iCs/>
          <w:lang w:val="en-US" w:eastAsia="en-US"/>
        </w:rPr>
        <w:t>,</w:t>
      </w:r>
      <w:r>
        <w:rPr>
          <w:lang w:val="en-US" w:eastAsia="en-US"/>
        </w:rPr>
        <w:t xml:space="preserve"> </w:t>
      </w:r>
      <w:r>
        <w:rPr>
          <w:b/>
          <w:bCs/>
          <w:lang w:val="en-US" w:eastAsia="en-US"/>
        </w:rPr>
        <w:t>2007</w:t>
      </w:r>
      <w:r>
        <w:rPr>
          <w:lang w:val="en-US" w:eastAsia="en-US"/>
        </w:rPr>
        <w:t>, poster on “Connecting Transition Metals to the Aromatic Core of Perylene Diimide Chromophores: Novel Photofunctional Systems with Tunable Properties.”</w:t>
      </w:r>
    </w:p>
    <w:p w:rsidR="00C86836" w:rsidRDefault="00C86836" w:rsidP="009856DA">
      <w:pPr>
        <w:numPr>
          <w:ilvl w:val="0"/>
          <w:numId w:val="20"/>
        </w:numPr>
        <w:tabs>
          <w:tab w:val="clear" w:pos="720"/>
        </w:tabs>
        <w:spacing w:after="225"/>
        <w:ind w:left="357" w:hanging="357"/>
        <w:jc w:val="both"/>
        <w:rPr>
          <w:lang w:val="en-US" w:eastAsia="en-US"/>
        </w:rPr>
      </w:pPr>
      <w:r w:rsidRPr="003C7C5F">
        <w:rPr>
          <w:i/>
          <w:iCs/>
          <w:lang w:val="en-US" w:eastAsia="en-US"/>
        </w:rPr>
        <w:t>The 72</w:t>
      </w:r>
      <w:r w:rsidRPr="003C7C5F">
        <w:rPr>
          <w:i/>
          <w:iCs/>
          <w:vertAlign w:val="superscript"/>
          <w:lang w:val="en-US" w:eastAsia="en-US"/>
        </w:rPr>
        <w:t>th</w:t>
      </w:r>
      <w:r w:rsidRPr="003C7C5F">
        <w:rPr>
          <w:i/>
          <w:iCs/>
          <w:lang w:val="en-US" w:eastAsia="en-US"/>
        </w:rPr>
        <w:t xml:space="preserve"> Annual Meeting of the Israel Chemical Society, Tel-Aviv, Israel</w:t>
      </w:r>
      <w:r>
        <w:rPr>
          <w:lang w:val="en-US" w:eastAsia="en-US"/>
        </w:rPr>
        <w:t>, February</w:t>
      </w:r>
      <w:r>
        <w:rPr>
          <w:b/>
          <w:bCs/>
          <w:i/>
          <w:iCs/>
          <w:lang w:val="en-US" w:eastAsia="en-US"/>
        </w:rPr>
        <w:t>,</w:t>
      </w:r>
      <w:r>
        <w:rPr>
          <w:lang w:val="en-US" w:eastAsia="en-US"/>
        </w:rPr>
        <w:t xml:space="preserve"> </w:t>
      </w:r>
      <w:r>
        <w:rPr>
          <w:b/>
          <w:bCs/>
          <w:lang w:val="en-US" w:eastAsia="en-US"/>
        </w:rPr>
        <w:t>2007</w:t>
      </w:r>
      <w:r>
        <w:rPr>
          <w:lang w:val="en-US" w:eastAsia="en-US"/>
        </w:rPr>
        <w:t>, poster on “</w:t>
      </w:r>
      <w:r>
        <w:rPr>
          <w:lang w:val="en-US"/>
        </w:rPr>
        <w:t>Highly Practical Palladium Precursor for General Catalysis of Cross-</w:t>
      </w:r>
      <w:r>
        <w:rPr>
          <w:lang w:val="en-US" w:eastAsia="en-US"/>
        </w:rPr>
        <w:t>Coupling</w:t>
      </w:r>
      <w:r>
        <w:rPr>
          <w:lang w:val="en-US"/>
        </w:rPr>
        <w:t xml:space="preserve"> Reactions.</w:t>
      </w:r>
      <w:r>
        <w:rPr>
          <w:lang w:val="en-US" w:eastAsia="en-US"/>
        </w:rPr>
        <w:t xml:space="preserve">” </w:t>
      </w:r>
    </w:p>
    <w:p w:rsidR="00C86836" w:rsidRDefault="00C86836" w:rsidP="009856DA">
      <w:pPr>
        <w:numPr>
          <w:ilvl w:val="0"/>
          <w:numId w:val="20"/>
        </w:numPr>
        <w:tabs>
          <w:tab w:val="clear" w:pos="720"/>
        </w:tabs>
        <w:spacing w:after="225"/>
        <w:ind w:left="357" w:hanging="357"/>
        <w:jc w:val="both"/>
        <w:rPr>
          <w:lang w:val="en-US" w:eastAsia="en-US"/>
        </w:rPr>
      </w:pPr>
      <w:r w:rsidRPr="003C7C5F">
        <w:rPr>
          <w:i/>
          <w:iCs/>
          <w:lang w:val="en-US" w:eastAsia="en-US"/>
        </w:rPr>
        <w:t>The 233</w:t>
      </w:r>
      <w:r w:rsidRPr="003C7C5F">
        <w:rPr>
          <w:i/>
          <w:iCs/>
          <w:vertAlign w:val="superscript"/>
          <w:lang w:val="en-US" w:eastAsia="en-US"/>
        </w:rPr>
        <w:t>rd</w:t>
      </w:r>
      <w:r w:rsidRPr="003C7C5F">
        <w:rPr>
          <w:i/>
          <w:iCs/>
          <w:lang w:val="en-US" w:eastAsia="en-US"/>
        </w:rPr>
        <w:t xml:space="preserve"> ACS National Meeting Chicago, IL, USA, March </w:t>
      </w:r>
      <w:r w:rsidRPr="003C7C5F">
        <w:rPr>
          <w:b/>
          <w:bCs/>
          <w:i/>
          <w:iCs/>
          <w:lang w:val="en-US" w:eastAsia="en-US"/>
        </w:rPr>
        <w:t>2007</w:t>
      </w:r>
      <w:r>
        <w:rPr>
          <w:lang w:val="en-US" w:eastAsia="en-US"/>
        </w:rPr>
        <w:t>, poster on “Heterogeneous and Homogeneous Mo Catalysts with Silanol Based Ligands for Synthetic Applications of Alkyne Metathesis.”</w:t>
      </w:r>
    </w:p>
    <w:p w:rsidR="00C86836" w:rsidRDefault="00C86836" w:rsidP="009856DA">
      <w:pPr>
        <w:numPr>
          <w:ilvl w:val="0"/>
          <w:numId w:val="20"/>
        </w:numPr>
        <w:tabs>
          <w:tab w:val="clear" w:pos="720"/>
        </w:tabs>
        <w:spacing w:after="225"/>
        <w:ind w:left="357" w:hanging="357"/>
        <w:jc w:val="both"/>
        <w:rPr>
          <w:lang w:val="en-US" w:eastAsia="en-US"/>
        </w:rPr>
      </w:pPr>
      <w:r w:rsidRPr="003C7C5F">
        <w:rPr>
          <w:i/>
          <w:iCs/>
          <w:lang w:val="en-US" w:eastAsia="en-US"/>
        </w:rPr>
        <w:t>NanoIsrael2009, the 1</w:t>
      </w:r>
      <w:r w:rsidRPr="003C7C5F">
        <w:rPr>
          <w:i/>
          <w:iCs/>
          <w:vertAlign w:val="superscript"/>
          <w:lang w:val="en-US" w:eastAsia="en-US"/>
        </w:rPr>
        <w:t>st</w:t>
      </w:r>
      <w:r w:rsidRPr="003C7C5F">
        <w:rPr>
          <w:i/>
          <w:iCs/>
          <w:lang w:val="en-US" w:eastAsia="en-US"/>
        </w:rPr>
        <w:t xml:space="preserve"> International Nanotechnology Conference, Jerusalem, Israel</w:t>
      </w:r>
      <w:r>
        <w:rPr>
          <w:lang w:val="en-US" w:eastAsia="en-US"/>
        </w:rPr>
        <w:t xml:space="preserve">, March </w:t>
      </w:r>
      <w:r w:rsidRPr="00F87565">
        <w:rPr>
          <w:b/>
          <w:bCs/>
          <w:lang w:val="en-US" w:eastAsia="en-US"/>
        </w:rPr>
        <w:t>2009</w:t>
      </w:r>
      <w:r>
        <w:rPr>
          <w:lang w:val="en-US" w:eastAsia="en-US"/>
        </w:rPr>
        <w:t>, poster on “</w:t>
      </w:r>
      <w:r w:rsidRPr="00F87565">
        <w:rPr>
          <w:lang w:val="en-US" w:eastAsia="en-US"/>
        </w:rPr>
        <w:t>E</w:t>
      </w:r>
      <w:r>
        <w:rPr>
          <w:lang w:val="en-US" w:eastAsia="en-US"/>
        </w:rPr>
        <w:t>conomical</w:t>
      </w:r>
      <w:r w:rsidRPr="00F87565">
        <w:rPr>
          <w:lang w:val="en-US" w:eastAsia="en-US"/>
        </w:rPr>
        <w:t xml:space="preserve"> </w:t>
      </w:r>
      <w:r>
        <w:rPr>
          <w:lang w:val="en-US" w:eastAsia="en-US"/>
        </w:rPr>
        <w:t>Design in Noncovalent Nanoscale Synthesis</w:t>
      </w:r>
      <w:r w:rsidRPr="00F87565">
        <w:rPr>
          <w:lang w:val="en-US" w:eastAsia="en-US"/>
        </w:rPr>
        <w:t xml:space="preserve">: </w:t>
      </w:r>
      <w:r>
        <w:rPr>
          <w:lang w:val="en-US" w:eastAsia="en-US"/>
        </w:rPr>
        <w:t>Diverse Photofunctional Nanostructures Based on One Covalent Building Block.”</w:t>
      </w:r>
    </w:p>
    <w:p w:rsidR="00C86836" w:rsidRDefault="00C86836" w:rsidP="009856DA">
      <w:pPr>
        <w:numPr>
          <w:ilvl w:val="0"/>
          <w:numId w:val="20"/>
        </w:numPr>
        <w:tabs>
          <w:tab w:val="clear" w:pos="720"/>
        </w:tabs>
        <w:spacing w:after="225"/>
        <w:ind w:left="357" w:hanging="357"/>
        <w:jc w:val="both"/>
        <w:rPr>
          <w:lang w:val="en-US" w:eastAsia="en-US"/>
        </w:rPr>
      </w:pPr>
      <w:r w:rsidRPr="003C7C5F">
        <w:rPr>
          <w:i/>
          <w:iCs/>
          <w:lang w:val="en-US" w:eastAsia="en-US"/>
        </w:rPr>
        <w:t>The 44</w:t>
      </w:r>
      <w:r w:rsidRPr="003C7C5F">
        <w:rPr>
          <w:i/>
          <w:iCs/>
          <w:vertAlign w:val="superscript"/>
          <w:lang w:val="en-US" w:eastAsia="en-US"/>
        </w:rPr>
        <w:t>th</w:t>
      </w:r>
      <w:r w:rsidRPr="003C7C5F">
        <w:rPr>
          <w:i/>
          <w:iCs/>
          <w:lang w:val="en-US" w:eastAsia="en-US"/>
        </w:rPr>
        <w:t xml:space="preserve"> Annual Scientific Meeting of the Israel Society for Microscopy, Tel Aviv, Israel</w:t>
      </w:r>
      <w:r w:rsidRPr="00386254">
        <w:rPr>
          <w:lang w:val="en-US" w:eastAsia="en-US"/>
        </w:rPr>
        <w:t xml:space="preserve">, </w:t>
      </w:r>
      <w:r>
        <w:rPr>
          <w:lang w:val="en-US" w:eastAsia="en-US"/>
        </w:rPr>
        <w:t xml:space="preserve">May </w:t>
      </w:r>
      <w:r w:rsidRPr="00386254">
        <w:rPr>
          <w:b/>
          <w:bCs/>
          <w:lang w:val="en-US" w:eastAsia="en-US"/>
        </w:rPr>
        <w:t>2010</w:t>
      </w:r>
      <w:r w:rsidRPr="00386254">
        <w:rPr>
          <w:lang w:val="en-US" w:eastAsia="en-US"/>
        </w:rPr>
        <w:t>, poster on “Perylene Diimide Based Nanostructure - Robust and Adaptive Systems in Aqueous Solutions</w:t>
      </w:r>
      <w:r>
        <w:rPr>
          <w:lang w:val="en-US" w:eastAsia="en-US"/>
        </w:rPr>
        <w:t>.”</w:t>
      </w:r>
    </w:p>
    <w:p w:rsidR="00C86836" w:rsidRDefault="00C86836" w:rsidP="009856DA">
      <w:pPr>
        <w:numPr>
          <w:ilvl w:val="0"/>
          <w:numId w:val="20"/>
        </w:numPr>
        <w:tabs>
          <w:tab w:val="clear" w:pos="720"/>
        </w:tabs>
        <w:spacing w:after="225"/>
        <w:ind w:left="357" w:hanging="357"/>
        <w:jc w:val="both"/>
        <w:rPr>
          <w:lang w:val="en-US" w:eastAsia="en-US"/>
        </w:rPr>
      </w:pPr>
      <w:r w:rsidRPr="003C7C5F">
        <w:rPr>
          <w:i/>
          <w:iCs/>
          <w:lang w:val="en-US" w:eastAsia="en-US"/>
        </w:rPr>
        <w:t>NanoIsrael</w:t>
      </w:r>
      <w:r w:rsidR="001A44E9" w:rsidRPr="003C7C5F">
        <w:rPr>
          <w:i/>
          <w:iCs/>
          <w:lang w:val="en-US" w:eastAsia="en-US"/>
        </w:rPr>
        <w:t xml:space="preserve"> </w:t>
      </w:r>
      <w:r w:rsidRPr="003C7C5F">
        <w:rPr>
          <w:i/>
          <w:iCs/>
          <w:lang w:val="en-US" w:eastAsia="en-US"/>
        </w:rPr>
        <w:t>2010, the 2</w:t>
      </w:r>
      <w:r w:rsidRPr="003C7C5F">
        <w:rPr>
          <w:i/>
          <w:iCs/>
          <w:vertAlign w:val="superscript"/>
          <w:lang w:val="en-US" w:eastAsia="en-US"/>
        </w:rPr>
        <w:t>nd</w:t>
      </w:r>
      <w:r w:rsidRPr="003C7C5F">
        <w:rPr>
          <w:i/>
          <w:iCs/>
          <w:lang w:val="en-US" w:eastAsia="en-US"/>
        </w:rPr>
        <w:t xml:space="preserve"> International Nanotechnologhy Conference, Tel Aviv, Israel</w:t>
      </w:r>
      <w:r>
        <w:rPr>
          <w:lang w:val="en-US" w:eastAsia="en-US"/>
        </w:rPr>
        <w:t xml:space="preserve">, November </w:t>
      </w:r>
      <w:r w:rsidRPr="00F87565">
        <w:rPr>
          <w:b/>
          <w:bCs/>
          <w:lang w:val="en-US" w:eastAsia="en-US"/>
        </w:rPr>
        <w:t>20</w:t>
      </w:r>
      <w:r>
        <w:rPr>
          <w:b/>
          <w:bCs/>
          <w:lang w:val="en-US" w:eastAsia="en-US"/>
        </w:rPr>
        <w:t>10</w:t>
      </w:r>
      <w:r>
        <w:rPr>
          <w:lang w:val="en-US" w:eastAsia="en-US"/>
        </w:rPr>
        <w:t>, poster on “</w:t>
      </w:r>
      <w:r w:rsidRPr="00781EF4">
        <w:rPr>
          <w:lang w:val="en-US" w:eastAsia="en-US"/>
        </w:rPr>
        <w:t>Amphiphilc Terpy Conjugated Perylene Diimide Nanostructure - Responsive yet Robust Systems in Aqueous Solutions</w:t>
      </w:r>
      <w:r>
        <w:rPr>
          <w:lang w:val="en-US" w:eastAsia="en-US"/>
        </w:rPr>
        <w:t>.”</w:t>
      </w:r>
    </w:p>
    <w:p w:rsidR="00C86836" w:rsidRPr="0056543D" w:rsidRDefault="00C86836" w:rsidP="009856DA">
      <w:pPr>
        <w:numPr>
          <w:ilvl w:val="0"/>
          <w:numId w:val="20"/>
        </w:numPr>
        <w:tabs>
          <w:tab w:val="clear" w:pos="720"/>
        </w:tabs>
        <w:spacing w:after="225"/>
        <w:ind w:left="357" w:hanging="357"/>
        <w:jc w:val="both"/>
        <w:rPr>
          <w:lang w:val="en" w:eastAsia="en-US"/>
        </w:rPr>
      </w:pPr>
      <w:r w:rsidRPr="003C7C5F">
        <w:rPr>
          <w:i/>
          <w:iCs/>
          <w:lang w:val="en" w:eastAsia="en-US"/>
        </w:rPr>
        <w:t>The 45</w:t>
      </w:r>
      <w:r w:rsidRPr="003C7C5F">
        <w:rPr>
          <w:i/>
          <w:iCs/>
          <w:vertAlign w:val="superscript"/>
          <w:lang w:val="en" w:eastAsia="en-US"/>
        </w:rPr>
        <w:t>th</w:t>
      </w:r>
      <w:r w:rsidRPr="003C7C5F">
        <w:rPr>
          <w:i/>
          <w:iCs/>
          <w:lang w:val="en" w:eastAsia="en-US"/>
        </w:rPr>
        <w:t xml:space="preserve"> Annual Scientific Meeting of Israel Society for Microscopy,</w:t>
      </w:r>
      <w:r w:rsidRPr="003C7C5F">
        <w:rPr>
          <w:i/>
          <w:iCs/>
        </w:rPr>
        <w:t xml:space="preserve"> </w:t>
      </w:r>
      <w:r w:rsidRPr="003C7C5F">
        <w:rPr>
          <w:i/>
          <w:iCs/>
          <w:lang w:val="en" w:eastAsia="en-US"/>
        </w:rPr>
        <w:t>Kibbutz Hagoshrim,</w:t>
      </w:r>
      <w:r w:rsidR="003C7C5F" w:rsidRPr="003C7C5F">
        <w:rPr>
          <w:i/>
          <w:iCs/>
          <w:lang w:val="en" w:eastAsia="en-US"/>
        </w:rPr>
        <w:t xml:space="preserve"> Israel</w:t>
      </w:r>
      <w:r w:rsidR="003C7C5F">
        <w:rPr>
          <w:lang w:val="en" w:eastAsia="en-US"/>
        </w:rPr>
        <w:t>,</w:t>
      </w:r>
      <w:r>
        <w:rPr>
          <w:lang w:val="en" w:eastAsia="en-US"/>
        </w:rPr>
        <w:t xml:space="preserve"> May</w:t>
      </w:r>
      <w:r w:rsidRPr="0056543D">
        <w:rPr>
          <w:lang w:val="en" w:eastAsia="en-US"/>
        </w:rPr>
        <w:t xml:space="preserve">, </w:t>
      </w:r>
      <w:r w:rsidRPr="0056543D">
        <w:rPr>
          <w:b/>
          <w:bCs/>
          <w:lang w:val="en" w:eastAsia="en-US"/>
        </w:rPr>
        <w:t>2011</w:t>
      </w:r>
      <w:r>
        <w:rPr>
          <w:lang w:val="en" w:eastAsia="en-US"/>
        </w:rPr>
        <w:t xml:space="preserve">, poster on “Recyclable Supramolecular Membrane for Size Selective Separation of Nanoparticles.” </w:t>
      </w:r>
    </w:p>
    <w:p w:rsidR="00C86836" w:rsidRDefault="00C86836" w:rsidP="009856DA">
      <w:pPr>
        <w:numPr>
          <w:ilvl w:val="0"/>
          <w:numId w:val="20"/>
        </w:numPr>
        <w:tabs>
          <w:tab w:val="clear" w:pos="720"/>
        </w:tabs>
        <w:spacing w:after="225"/>
        <w:ind w:left="357" w:hanging="357"/>
        <w:jc w:val="both"/>
        <w:rPr>
          <w:lang w:val="en-US" w:eastAsia="en-US"/>
        </w:rPr>
      </w:pPr>
      <w:r w:rsidRPr="003C7C5F">
        <w:rPr>
          <w:i/>
          <w:iCs/>
          <w:lang w:val="en-US" w:eastAsia="en-US"/>
        </w:rPr>
        <w:t>NanoIsrael2012, the 3</w:t>
      </w:r>
      <w:r w:rsidRPr="003C7C5F">
        <w:rPr>
          <w:i/>
          <w:iCs/>
          <w:vertAlign w:val="superscript"/>
          <w:lang w:val="en-US" w:eastAsia="en-US"/>
        </w:rPr>
        <w:t>rd</w:t>
      </w:r>
      <w:r w:rsidRPr="003C7C5F">
        <w:rPr>
          <w:i/>
          <w:iCs/>
          <w:lang w:val="en-US" w:eastAsia="en-US"/>
        </w:rPr>
        <w:t xml:space="preserve"> International Nanotechnologhy Conference, Tel Aviv, Israel</w:t>
      </w:r>
      <w:r>
        <w:rPr>
          <w:lang w:val="en-US" w:eastAsia="en-US"/>
        </w:rPr>
        <w:t xml:space="preserve">, March </w:t>
      </w:r>
      <w:r w:rsidRPr="00F87565">
        <w:rPr>
          <w:b/>
          <w:bCs/>
          <w:lang w:val="en-US" w:eastAsia="en-US"/>
        </w:rPr>
        <w:t>20</w:t>
      </w:r>
      <w:r>
        <w:rPr>
          <w:b/>
          <w:bCs/>
          <w:lang w:val="en-US" w:eastAsia="en-US"/>
        </w:rPr>
        <w:t>12</w:t>
      </w:r>
      <w:r>
        <w:rPr>
          <w:lang w:val="en-US" w:eastAsia="en-US"/>
        </w:rPr>
        <w:t>, poster on “Rational Design of Supramolecular Polymers in Aqueous Solution by Directional Hydrophopic Interactiond.”</w:t>
      </w:r>
    </w:p>
    <w:p w:rsidR="00C86836" w:rsidRDefault="00C86836" w:rsidP="009856DA">
      <w:pPr>
        <w:numPr>
          <w:ilvl w:val="0"/>
          <w:numId w:val="20"/>
        </w:numPr>
        <w:tabs>
          <w:tab w:val="clear" w:pos="720"/>
        </w:tabs>
        <w:spacing w:after="225"/>
        <w:ind w:left="357" w:hanging="357"/>
        <w:jc w:val="both"/>
        <w:rPr>
          <w:lang w:val="en-US" w:eastAsia="en-US"/>
        </w:rPr>
      </w:pPr>
      <w:r w:rsidRPr="003C7C5F">
        <w:rPr>
          <w:i/>
          <w:iCs/>
          <w:lang w:val="en" w:eastAsia="en-US"/>
        </w:rPr>
        <w:t>Dwek Research Scholl in Chemistry Symposium on “From Molecules to Materials: Advances and Challenges,” Rehovot, Israel</w:t>
      </w:r>
      <w:r>
        <w:rPr>
          <w:lang w:val="en" w:eastAsia="en-US"/>
        </w:rPr>
        <w:t xml:space="preserve">, July </w:t>
      </w:r>
      <w:r w:rsidRPr="0005547C">
        <w:rPr>
          <w:b/>
          <w:bCs/>
          <w:lang w:val="en" w:eastAsia="en-US"/>
        </w:rPr>
        <w:t>2012</w:t>
      </w:r>
      <w:r>
        <w:rPr>
          <w:lang w:val="en" w:eastAsia="en-US"/>
        </w:rPr>
        <w:t>, poster on “</w:t>
      </w:r>
      <w:r>
        <w:rPr>
          <w:lang w:val="en-US" w:eastAsia="en-US"/>
        </w:rPr>
        <w:t>Formation of Perylene Diimide Nanocrystals in Aqueous Medium.”</w:t>
      </w:r>
    </w:p>
    <w:p w:rsidR="009856DA" w:rsidRDefault="009856DA" w:rsidP="009856DA">
      <w:pPr>
        <w:numPr>
          <w:ilvl w:val="0"/>
          <w:numId w:val="20"/>
        </w:numPr>
        <w:tabs>
          <w:tab w:val="clear" w:pos="720"/>
        </w:tabs>
        <w:spacing w:after="225"/>
        <w:ind w:left="357" w:hanging="357"/>
        <w:jc w:val="both"/>
        <w:rPr>
          <w:lang w:val="en-US" w:eastAsia="en-US"/>
        </w:rPr>
      </w:pPr>
      <w:r w:rsidRPr="003C7C5F">
        <w:rPr>
          <w:i/>
          <w:iCs/>
          <w:lang w:val="en-US" w:eastAsia="en-US"/>
        </w:rPr>
        <w:t>The 15</w:t>
      </w:r>
      <w:r w:rsidRPr="003C7C5F">
        <w:rPr>
          <w:i/>
          <w:iCs/>
          <w:vertAlign w:val="superscript"/>
          <w:lang w:val="en-US" w:eastAsia="en-US"/>
        </w:rPr>
        <w:t>th</w:t>
      </w:r>
      <w:r w:rsidRPr="003C7C5F">
        <w:rPr>
          <w:i/>
          <w:iCs/>
          <w:lang w:val="en-US" w:eastAsia="en-US"/>
        </w:rPr>
        <w:t xml:space="preserve"> European Microscopy Congress, Manchester, UK</w:t>
      </w:r>
      <w:r>
        <w:rPr>
          <w:lang w:val="en-US" w:eastAsia="en-US"/>
        </w:rPr>
        <w:t xml:space="preserve">, September </w:t>
      </w:r>
      <w:r w:rsidRPr="00277EC1">
        <w:rPr>
          <w:b/>
          <w:bCs/>
          <w:lang w:val="en-US" w:eastAsia="en-US"/>
        </w:rPr>
        <w:t>2012</w:t>
      </w:r>
      <w:r>
        <w:rPr>
          <w:lang w:val="en-US" w:eastAsia="en-US"/>
        </w:rPr>
        <w:t>, poster on “</w:t>
      </w:r>
      <w:r w:rsidRPr="0016130E">
        <w:rPr>
          <w:lang w:val="en-US" w:eastAsia="en-US"/>
        </w:rPr>
        <w:t xml:space="preserve">A </w:t>
      </w:r>
      <w:r>
        <w:rPr>
          <w:lang w:val="en-US" w:eastAsia="en-US"/>
        </w:rPr>
        <w:t>R</w:t>
      </w:r>
      <w:r w:rsidRPr="0016130E">
        <w:rPr>
          <w:lang w:val="en-US" w:eastAsia="en-US"/>
        </w:rPr>
        <w:t xml:space="preserve">ecyclable </w:t>
      </w:r>
      <w:r>
        <w:rPr>
          <w:lang w:val="en-US" w:eastAsia="en-US"/>
        </w:rPr>
        <w:t>S</w:t>
      </w:r>
      <w:r w:rsidRPr="0016130E">
        <w:rPr>
          <w:lang w:val="en-US" w:eastAsia="en-US"/>
        </w:rPr>
        <w:t xml:space="preserve">upramolecular </w:t>
      </w:r>
      <w:r>
        <w:rPr>
          <w:lang w:val="en-US" w:eastAsia="en-US"/>
        </w:rPr>
        <w:t>M</w:t>
      </w:r>
      <w:r w:rsidRPr="0016130E">
        <w:rPr>
          <w:lang w:val="en-US" w:eastAsia="en-US"/>
        </w:rPr>
        <w:t xml:space="preserve">embrane for </w:t>
      </w:r>
      <w:r>
        <w:rPr>
          <w:lang w:val="en-US" w:eastAsia="en-US"/>
        </w:rPr>
        <w:t>S</w:t>
      </w:r>
      <w:r w:rsidRPr="0016130E">
        <w:rPr>
          <w:lang w:val="en-US" w:eastAsia="en-US"/>
        </w:rPr>
        <w:t>ize-</w:t>
      </w:r>
      <w:r>
        <w:rPr>
          <w:lang w:val="en-US" w:eastAsia="en-US"/>
        </w:rPr>
        <w:t>S</w:t>
      </w:r>
      <w:r w:rsidRPr="0016130E">
        <w:rPr>
          <w:lang w:val="en-US" w:eastAsia="en-US"/>
        </w:rPr>
        <w:t xml:space="preserve">elective </w:t>
      </w:r>
      <w:r>
        <w:rPr>
          <w:lang w:val="en-US" w:eastAsia="en-US"/>
        </w:rPr>
        <w:t>S</w:t>
      </w:r>
      <w:r w:rsidRPr="0016130E">
        <w:rPr>
          <w:lang w:val="en-US" w:eastAsia="en-US"/>
        </w:rPr>
        <w:t xml:space="preserve">eparation of </w:t>
      </w:r>
      <w:r>
        <w:rPr>
          <w:lang w:val="en-US" w:eastAsia="en-US"/>
        </w:rPr>
        <w:t>I</w:t>
      </w:r>
      <w:r w:rsidRPr="0016130E">
        <w:rPr>
          <w:lang w:val="en-US" w:eastAsia="en-US"/>
        </w:rPr>
        <w:t xml:space="preserve">norganic and </w:t>
      </w:r>
      <w:r>
        <w:rPr>
          <w:lang w:val="en-US" w:eastAsia="en-US"/>
        </w:rPr>
        <w:t>B</w:t>
      </w:r>
      <w:r w:rsidRPr="0016130E">
        <w:rPr>
          <w:lang w:val="en-US" w:eastAsia="en-US"/>
        </w:rPr>
        <w:t xml:space="preserve">iological </w:t>
      </w:r>
      <w:r>
        <w:rPr>
          <w:lang w:val="en-US" w:eastAsia="en-US"/>
        </w:rPr>
        <w:t>N</w:t>
      </w:r>
      <w:r w:rsidRPr="0016130E">
        <w:rPr>
          <w:lang w:val="en-US" w:eastAsia="en-US"/>
        </w:rPr>
        <w:t>anoparticles</w:t>
      </w:r>
      <w:r>
        <w:rPr>
          <w:lang w:val="en-US" w:eastAsia="en-US"/>
        </w:rPr>
        <w:t>.”</w:t>
      </w:r>
    </w:p>
    <w:p w:rsidR="009856DA" w:rsidRDefault="009856DA" w:rsidP="009856DA">
      <w:pPr>
        <w:numPr>
          <w:ilvl w:val="0"/>
          <w:numId w:val="20"/>
        </w:numPr>
        <w:tabs>
          <w:tab w:val="clear" w:pos="720"/>
        </w:tabs>
        <w:spacing w:after="225"/>
        <w:ind w:left="357" w:hanging="357"/>
        <w:jc w:val="both"/>
        <w:rPr>
          <w:lang w:val="en-US" w:eastAsia="en-US"/>
        </w:rPr>
      </w:pPr>
      <w:r w:rsidRPr="003C7C5F">
        <w:rPr>
          <w:i/>
          <w:iCs/>
          <w:lang w:val="en-US" w:eastAsia="en-US"/>
        </w:rPr>
        <w:lastRenderedPageBreak/>
        <w:t>Gordon Research Conference on Self-Assembly and Supramolecular Chemistry, Les Diablerets, Switzerland</w:t>
      </w:r>
      <w:r>
        <w:rPr>
          <w:lang w:val="en-US" w:eastAsia="en-US"/>
        </w:rPr>
        <w:t xml:space="preserve">, May </w:t>
      </w:r>
      <w:r w:rsidRPr="0095543D">
        <w:rPr>
          <w:b/>
          <w:bCs/>
          <w:lang w:val="en-US" w:eastAsia="en-US"/>
        </w:rPr>
        <w:t>2013</w:t>
      </w:r>
      <w:r>
        <w:rPr>
          <w:lang w:val="en-US" w:eastAsia="en-US"/>
        </w:rPr>
        <w:t>, poster on “</w:t>
      </w:r>
      <w:r w:rsidRPr="0095543D">
        <w:rPr>
          <w:lang w:val="en-US" w:eastAsia="en-US"/>
        </w:rPr>
        <w:t>Perylene Diimide Self-Assembled Nanocrystals in Aqueous Medium</w:t>
      </w:r>
      <w:r>
        <w:rPr>
          <w:lang w:val="en-US" w:eastAsia="en-US"/>
        </w:rPr>
        <w:t>.”</w:t>
      </w:r>
    </w:p>
    <w:p w:rsidR="00EF67B1" w:rsidRDefault="00EF67B1" w:rsidP="00933F62">
      <w:pPr>
        <w:numPr>
          <w:ilvl w:val="0"/>
          <w:numId w:val="20"/>
        </w:numPr>
        <w:tabs>
          <w:tab w:val="clear" w:pos="720"/>
        </w:tabs>
        <w:spacing w:after="225"/>
        <w:ind w:left="357" w:hanging="357"/>
        <w:jc w:val="both"/>
        <w:rPr>
          <w:lang w:val="en-US" w:eastAsia="en-US"/>
        </w:rPr>
      </w:pPr>
      <w:r w:rsidRPr="003C7C5F">
        <w:rPr>
          <w:i/>
          <w:iCs/>
          <w:lang w:val="en-US" w:eastAsia="en-US"/>
        </w:rPr>
        <w:t>CEMS International Symposium on Supramolecular Chemistry and Functional Materials 2013</w:t>
      </w:r>
      <w:r w:rsidR="00933F62" w:rsidRPr="003C7C5F">
        <w:rPr>
          <w:i/>
          <w:iCs/>
          <w:lang w:val="en-US" w:eastAsia="en-US"/>
        </w:rPr>
        <w:t>, Tokyo, Japan</w:t>
      </w:r>
      <w:r w:rsidR="00933F62">
        <w:rPr>
          <w:lang w:val="en-US" w:eastAsia="en-US"/>
        </w:rPr>
        <w:t xml:space="preserve">, December </w:t>
      </w:r>
      <w:r w:rsidR="00933F62" w:rsidRPr="00933F62">
        <w:rPr>
          <w:b/>
          <w:bCs/>
          <w:lang w:val="en-US" w:eastAsia="en-US"/>
        </w:rPr>
        <w:t>2013</w:t>
      </w:r>
      <w:r w:rsidR="00933F62">
        <w:rPr>
          <w:lang w:val="en-US" w:eastAsia="en-US"/>
        </w:rPr>
        <w:t>, poster on “</w:t>
      </w:r>
      <w:r w:rsidR="00933F62" w:rsidRPr="00933F62">
        <w:rPr>
          <w:lang w:val="en-US" w:eastAsia="en-US"/>
        </w:rPr>
        <w:t>A recyclable supramolecular membrane for size-selective separation of nanoparticles</w:t>
      </w:r>
      <w:r w:rsidR="00933F62">
        <w:rPr>
          <w:lang w:val="en-US" w:eastAsia="en-US"/>
        </w:rPr>
        <w:t>”</w:t>
      </w:r>
    </w:p>
    <w:p w:rsidR="00A205DF" w:rsidRDefault="00A205DF" w:rsidP="00E078C8">
      <w:pPr>
        <w:numPr>
          <w:ilvl w:val="0"/>
          <w:numId w:val="20"/>
        </w:numPr>
        <w:tabs>
          <w:tab w:val="clear" w:pos="720"/>
        </w:tabs>
        <w:spacing w:after="225"/>
        <w:ind w:left="357" w:hanging="357"/>
        <w:jc w:val="both"/>
        <w:rPr>
          <w:lang w:val="en-US" w:eastAsia="en-US"/>
        </w:rPr>
      </w:pPr>
      <w:r w:rsidRPr="003C7C5F">
        <w:rPr>
          <w:i/>
          <w:iCs/>
          <w:lang w:val="en-US" w:eastAsia="en-US"/>
        </w:rPr>
        <w:t>NanoIsrael</w:t>
      </w:r>
      <w:r w:rsidR="001A44E9" w:rsidRPr="003C7C5F">
        <w:rPr>
          <w:i/>
          <w:iCs/>
          <w:lang w:val="en-US" w:eastAsia="en-US"/>
        </w:rPr>
        <w:t xml:space="preserve"> </w:t>
      </w:r>
      <w:r w:rsidRPr="003C7C5F">
        <w:rPr>
          <w:i/>
          <w:iCs/>
          <w:lang w:val="en-US" w:eastAsia="en-US"/>
        </w:rPr>
        <w:t>2014, the 4</w:t>
      </w:r>
      <w:r w:rsidRPr="003C7C5F">
        <w:rPr>
          <w:i/>
          <w:iCs/>
          <w:vertAlign w:val="superscript"/>
          <w:lang w:val="en-US" w:eastAsia="en-US"/>
        </w:rPr>
        <w:t>th</w:t>
      </w:r>
      <w:r w:rsidRPr="003C7C5F">
        <w:rPr>
          <w:i/>
          <w:iCs/>
          <w:lang w:val="en-US" w:eastAsia="en-US"/>
        </w:rPr>
        <w:t xml:space="preserve"> International </w:t>
      </w:r>
      <w:r w:rsidR="000B63B2" w:rsidRPr="003C7C5F">
        <w:rPr>
          <w:i/>
          <w:iCs/>
          <w:lang w:val="en-US" w:eastAsia="en-US"/>
        </w:rPr>
        <w:t>Nanotechnology</w:t>
      </w:r>
      <w:r w:rsidRPr="003C7C5F">
        <w:rPr>
          <w:i/>
          <w:iCs/>
          <w:lang w:val="en-US" w:eastAsia="en-US"/>
        </w:rPr>
        <w:t xml:space="preserve"> Conference, Tel Aviv, Israel</w:t>
      </w:r>
      <w:r w:rsidRPr="00E078C8">
        <w:rPr>
          <w:lang w:val="en-US" w:eastAsia="en-US"/>
        </w:rPr>
        <w:t xml:space="preserve">, March </w:t>
      </w:r>
      <w:r w:rsidRPr="00E078C8">
        <w:rPr>
          <w:b/>
          <w:bCs/>
          <w:lang w:val="en-US" w:eastAsia="en-US"/>
        </w:rPr>
        <w:t>2014</w:t>
      </w:r>
      <w:r w:rsidRPr="00E078C8">
        <w:rPr>
          <w:lang w:val="en-US" w:eastAsia="en-US"/>
        </w:rPr>
        <w:t>, poster on “Nano-spirals and Nano-fibers: Self-Assembly via Coordination</w:t>
      </w:r>
      <w:r w:rsidR="00E078C8" w:rsidRPr="00E078C8">
        <w:rPr>
          <w:lang w:val="en-US" w:eastAsia="en-US"/>
        </w:rPr>
        <w:t xml:space="preserve"> </w:t>
      </w:r>
      <w:r w:rsidRPr="00E078C8">
        <w:rPr>
          <w:lang w:val="en-US" w:eastAsia="en-US"/>
        </w:rPr>
        <w:t>Chemistry.”</w:t>
      </w:r>
    </w:p>
    <w:p w:rsidR="001A44E9" w:rsidRDefault="001A44E9" w:rsidP="00D36D8B">
      <w:pPr>
        <w:numPr>
          <w:ilvl w:val="0"/>
          <w:numId w:val="20"/>
        </w:numPr>
        <w:tabs>
          <w:tab w:val="clear" w:pos="720"/>
        </w:tabs>
        <w:spacing w:after="225"/>
        <w:ind w:left="357" w:hanging="357"/>
        <w:jc w:val="both"/>
        <w:rPr>
          <w:lang w:val="en-US" w:eastAsia="en-US"/>
        </w:rPr>
      </w:pPr>
      <w:r w:rsidRPr="003C7C5F">
        <w:rPr>
          <w:i/>
          <w:iCs/>
          <w:lang w:val="en-US" w:eastAsia="en-US"/>
        </w:rPr>
        <w:t>The 48</w:t>
      </w:r>
      <w:r w:rsidRPr="003C7C5F">
        <w:rPr>
          <w:i/>
          <w:iCs/>
          <w:vertAlign w:val="superscript"/>
          <w:lang w:val="en-US" w:eastAsia="en-US"/>
        </w:rPr>
        <w:t>th</w:t>
      </w:r>
      <w:r w:rsidRPr="003C7C5F">
        <w:rPr>
          <w:i/>
          <w:iCs/>
          <w:lang w:val="en-US" w:eastAsia="en-US"/>
        </w:rPr>
        <w:t xml:space="preserve"> Annual Scientific Meeting of the Israel Society for Microscopy, Tel Aviv, Israel</w:t>
      </w:r>
      <w:r w:rsidRPr="001A44E9">
        <w:rPr>
          <w:lang w:val="en-US" w:eastAsia="en-US"/>
        </w:rPr>
        <w:t xml:space="preserve">, May </w:t>
      </w:r>
      <w:r w:rsidRPr="001A44E9">
        <w:rPr>
          <w:b/>
          <w:bCs/>
          <w:lang w:val="en-US" w:eastAsia="en-US"/>
        </w:rPr>
        <w:t>201</w:t>
      </w:r>
      <w:r w:rsidR="00D36D8B">
        <w:rPr>
          <w:b/>
          <w:bCs/>
          <w:lang w:val="en-US" w:eastAsia="en-US"/>
        </w:rPr>
        <w:t>4</w:t>
      </w:r>
      <w:r w:rsidRPr="001A44E9">
        <w:rPr>
          <w:lang w:val="en-US" w:eastAsia="en-US"/>
        </w:rPr>
        <w:t>, poster on “Nano-spirals and Nano-fibers: Self-Assembly Controlled by</w:t>
      </w:r>
      <w:r>
        <w:rPr>
          <w:lang w:val="en-US" w:eastAsia="en-US"/>
        </w:rPr>
        <w:t xml:space="preserve"> </w:t>
      </w:r>
      <w:r w:rsidRPr="001A44E9">
        <w:rPr>
          <w:lang w:val="en-US" w:eastAsia="en-US"/>
        </w:rPr>
        <w:t>Coordination of Transition Metals.”</w:t>
      </w:r>
    </w:p>
    <w:p w:rsidR="00ED088E" w:rsidRDefault="00ED088E" w:rsidP="002C45F0">
      <w:pPr>
        <w:numPr>
          <w:ilvl w:val="0"/>
          <w:numId w:val="20"/>
        </w:numPr>
        <w:tabs>
          <w:tab w:val="clear" w:pos="720"/>
        </w:tabs>
        <w:spacing w:after="225"/>
        <w:ind w:left="357" w:hanging="357"/>
        <w:jc w:val="both"/>
        <w:rPr>
          <w:lang w:val="en-US" w:eastAsia="en-US"/>
        </w:rPr>
      </w:pPr>
      <w:r w:rsidRPr="003C7C5F">
        <w:rPr>
          <w:i/>
          <w:iCs/>
          <w:lang w:val="en-US" w:eastAsia="en-US"/>
        </w:rPr>
        <w:t>Dutch-Israeli Chemistry Meeting 2014: Nanochemistry, Suparamolecular chemistry and Beyond, University of Twnete, Twente</w:t>
      </w:r>
      <w:r w:rsidR="002C45F0" w:rsidRPr="003C7C5F">
        <w:rPr>
          <w:i/>
          <w:iCs/>
          <w:lang w:val="en-US" w:eastAsia="en-US"/>
        </w:rPr>
        <w:t>, The Netherlands</w:t>
      </w:r>
      <w:r w:rsidR="002C45F0">
        <w:rPr>
          <w:lang w:val="en-US" w:eastAsia="en-US"/>
        </w:rPr>
        <w:t xml:space="preserve">, May </w:t>
      </w:r>
      <w:r w:rsidR="002C45F0" w:rsidRPr="002C45F0">
        <w:rPr>
          <w:b/>
          <w:bCs/>
          <w:lang w:val="en-US" w:eastAsia="en-US"/>
        </w:rPr>
        <w:t>2014</w:t>
      </w:r>
      <w:r w:rsidR="002C45F0">
        <w:rPr>
          <w:lang w:val="en-US" w:eastAsia="en-US"/>
        </w:rPr>
        <w:t xml:space="preserve">, poster on </w:t>
      </w:r>
      <w:r w:rsidR="000B6AF9" w:rsidRPr="001A44E9">
        <w:rPr>
          <w:lang w:val="en-US" w:eastAsia="en-US"/>
        </w:rPr>
        <w:t>“Nano-spirals and Nano-fibers: Self-Assembly Controlled by</w:t>
      </w:r>
      <w:r w:rsidR="000B6AF9">
        <w:rPr>
          <w:lang w:val="en-US" w:eastAsia="en-US"/>
        </w:rPr>
        <w:t xml:space="preserve"> </w:t>
      </w:r>
      <w:r w:rsidR="000B6AF9" w:rsidRPr="001A44E9">
        <w:rPr>
          <w:lang w:val="en-US" w:eastAsia="en-US"/>
        </w:rPr>
        <w:t>Coordination of Transition Metals.”</w:t>
      </w:r>
    </w:p>
    <w:p w:rsidR="007B0728" w:rsidRDefault="007B0728" w:rsidP="007B0728">
      <w:pPr>
        <w:numPr>
          <w:ilvl w:val="0"/>
          <w:numId w:val="20"/>
        </w:numPr>
        <w:tabs>
          <w:tab w:val="clear" w:pos="720"/>
        </w:tabs>
        <w:spacing w:after="225"/>
        <w:ind w:left="357" w:hanging="357"/>
        <w:jc w:val="both"/>
        <w:rPr>
          <w:lang w:val="en-US" w:eastAsia="en-US"/>
        </w:rPr>
      </w:pPr>
      <w:r w:rsidRPr="00E72AE0">
        <w:rPr>
          <w:i/>
          <w:iCs/>
          <w:lang w:val="en" w:eastAsia="en-US"/>
        </w:rPr>
        <w:t xml:space="preserve">The </w:t>
      </w:r>
      <w:r>
        <w:rPr>
          <w:i/>
          <w:iCs/>
          <w:lang w:val="en" w:eastAsia="en-US"/>
        </w:rPr>
        <w:t>53</w:t>
      </w:r>
      <w:r>
        <w:rPr>
          <w:i/>
          <w:iCs/>
          <w:vertAlign w:val="superscript"/>
          <w:lang w:val="en" w:eastAsia="en-US"/>
        </w:rPr>
        <w:t>rd</w:t>
      </w:r>
      <w:r w:rsidRPr="00E72AE0">
        <w:rPr>
          <w:i/>
          <w:iCs/>
          <w:lang w:val="en" w:eastAsia="en-US"/>
        </w:rPr>
        <w:t xml:space="preserve"> Annual Scientific Meeting of Israel Society for Microscopy,</w:t>
      </w:r>
      <w:r w:rsidRPr="00E72AE0">
        <w:rPr>
          <w:i/>
          <w:iCs/>
        </w:rPr>
        <w:t xml:space="preserve"> </w:t>
      </w:r>
      <w:r>
        <w:rPr>
          <w:i/>
          <w:iCs/>
          <w:lang w:val="en" w:eastAsia="en-US"/>
        </w:rPr>
        <w:t>Tel Aviv</w:t>
      </w:r>
      <w:r w:rsidRPr="00E72AE0">
        <w:rPr>
          <w:i/>
          <w:iCs/>
          <w:lang w:val="en" w:eastAsia="en-US"/>
        </w:rPr>
        <w:t>, Israel,</w:t>
      </w:r>
      <w:r>
        <w:rPr>
          <w:lang w:val="en-US" w:eastAsia="en-US"/>
        </w:rPr>
        <w:t xml:space="preserve"> May </w:t>
      </w:r>
      <w:r w:rsidRPr="00EA1608">
        <w:rPr>
          <w:b/>
          <w:bCs/>
          <w:lang w:val="en-US" w:eastAsia="en-US"/>
        </w:rPr>
        <w:t>20</w:t>
      </w:r>
      <w:r>
        <w:rPr>
          <w:b/>
          <w:bCs/>
          <w:lang w:val="en-US" w:eastAsia="en-US"/>
        </w:rPr>
        <w:t>1</w:t>
      </w:r>
      <w:r>
        <w:rPr>
          <w:b/>
          <w:bCs/>
          <w:lang w:val="en-US" w:eastAsia="en-US"/>
        </w:rPr>
        <w:t>9</w:t>
      </w:r>
      <w:r>
        <w:rPr>
          <w:lang w:val="en-US" w:eastAsia="en-US"/>
        </w:rPr>
        <w:t>, oral presentation on “</w:t>
      </w:r>
      <w:r w:rsidRPr="007B0728">
        <w:rPr>
          <w:lang w:val="en-US" w:eastAsia="en-US"/>
        </w:rPr>
        <w:t>Water purification and CNT hybrids through Self-Assembly of Perylene Diimides</w:t>
      </w:r>
      <w:r>
        <w:rPr>
          <w:lang w:val="en-US" w:eastAsia="en-US"/>
        </w:rPr>
        <w:t>.”</w:t>
      </w:r>
    </w:p>
    <w:p w:rsidR="00897F26" w:rsidRPr="001A44E9" w:rsidRDefault="00897F26" w:rsidP="007B0728">
      <w:pPr>
        <w:numPr>
          <w:ilvl w:val="0"/>
          <w:numId w:val="20"/>
        </w:numPr>
        <w:tabs>
          <w:tab w:val="clear" w:pos="720"/>
        </w:tabs>
        <w:spacing w:after="225"/>
        <w:ind w:left="357" w:hanging="357"/>
        <w:jc w:val="both"/>
        <w:rPr>
          <w:lang w:val="en-US" w:eastAsia="en-US"/>
        </w:rPr>
      </w:pPr>
      <w:r w:rsidRPr="003C7C5F">
        <w:rPr>
          <w:i/>
          <w:iCs/>
          <w:lang w:val="en-US" w:eastAsia="en-US"/>
        </w:rPr>
        <w:t xml:space="preserve">Gordon Research Conference on </w:t>
      </w:r>
      <w:r>
        <w:rPr>
          <w:i/>
          <w:iCs/>
          <w:lang w:val="en-US" w:eastAsia="en-US"/>
        </w:rPr>
        <w:t>Crystal Growth</w:t>
      </w:r>
      <w:r w:rsidR="007B0728">
        <w:rPr>
          <w:i/>
          <w:iCs/>
          <w:lang w:val="en-US" w:eastAsia="en-US"/>
        </w:rPr>
        <w:t xml:space="preserve"> and Assembly</w:t>
      </w:r>
      <w:r w:rsidRPr="003C7C5F">
        <w:rPr>
          <w:i/>
          <w:iCs/>
          <w:lang w:val="en-US" w:eastAsia="en-US"/>
        </w:rPr>
        <w:t>,</w:t>
      </w:r>
      <w:r w:rsidR="007B0728">
        <w:rPr>
          <w:i/>
          <w:iCs/>
          <w:lang w:val="en-US" w:eastAsia="en-US"/>
        </w:rPr>
        <w:t xml:space="preserve"> Manchester,</w:t>
      </w:r>
      <w:r w:rsidRPr="003C7C5F">
        <w:rPr>
          <w:i/>
          <w:iCs/>
          <w:lang w:val="en-US" w:eastAsia="en-US"/>
        </w:rPr>
        <w:t xml:space="preserve"> </w:t>
      </w:r>
      <w:r>
        <w:rPr>
          <w:i/>
          <w:iCs/>
          <w:lang w:val="en-US" w:eastAsia="en-US"/>
        </w:rPr>
        <w:t>New Hampshire</w:t>
      </w:r>
      <w:r w:rsidRPr="003C7C5F">
        <w:rPr>
          <w:i/>
          <w:iCs/>
          <w:lang w:val="en-US" w:eastAsia="en-US"/>
        </w:rPr>
        <w:t xml:space="preserve">, </w:t>
      </w:r>
      <w:r>
        <w:rPr>
          <w:i/>
          <w:iCs/>
          <w:lang w:val="en-US" w:eastAsia="en-US"/>
        </w:rPr>
        <w:t>USA</w:t>
      </w:r>
      <w:r>
        <w:rPr>
          <w:lang w:val="en-US" w:eastAsia="en-US"/>
        </w:rPr>
        <w:t xml:space="preserve">, </w:t>
      </w:r>
      <w:r w:rsidR="007B0728">
        <w:rPr>
          <w:lang w:val="en-US" w:eastAsia="en-US"/>
        </w:rPr>
        <w:t>June</w:t>
      </w:r>
      <w:r>
        <w:rPr>
          <w:lang w:val="en-US" w:eastAsia="en-US"/>
        </w:rPr>
        <w:t xml:space="preserve"> </w:t>
      </w:r>
      <w:r w:rsidRPr="0095543D">
        <w:rPr>
          <w:b/>
          <w:bCs/>
          <w:lang w:val="en-US" w:eastAsia="en-US"/>
        </w:rPr>
        <w:t>201</w:t>
      </w:r>
      <w:r>
        <w:rPr>
          <w:b/>
          <w:bCs/>
          <w:lang w:val="en-US" w:eastAsia="en-US"/>
        </w:rPr>
        <w:t>9</w:t>
      </w:r>
      <w:r>
        <w:rPr>
          <w:lang w:val="en-US" w:eastAsia="en-US"/>
        </w:rPr>
        <w:t>, poster on “</w:t>
      </w:r>
      <w:r w:rsidRPr="00897F26">
        <w:rPr>
          <w:lang w:val="en-US" w:eastAsia="en-US"/>
        </w:rPr>
        <w:t>A mechanism of Nonclassical Protein Crystallization</w:t>
      </w:r>
      <w:r>
        <w:rPr>
          <w:lang w:val="en-US" w:eastAsia="en-US"/>
        </w:rPr>
        <w:t>.”</w:t>
      </w:r>
    </w:p>
    <w:p w:rsidR="00AA1E72" w:rsidRDefault="00AA1E72" w:rsidP="00AA1E72">
      <w:pPr>
        <w:shd w:val="clear" w:color="auto" w:fill="D9D9D9"/>
        <w:spacing w:line="360" w:lineRule="auto"/>
        <w:rPr>
          <w:rStyle w:val="textitalics1"/>
          <w:rFonts w:ascii="Times New Roman" w:hAnsi="Times New Roman"/>
          <w:i w:val="0"/>
          <w:iCs w:val="0"/>
          <w:sz w:val="24"/>
          <w:szCs w:val="24"/>
          <w:lang w:val="en-US"/>
        </w:rPr>
      </w:pPr>
    </w:p>
    <w:sectPr w:rsidR="00AA1E72">
      <w:pgSz w:w="11907" w:h="16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9A" w:rsidRDefault="00B0539A">
      <w:r>
        <w:separator/>
      </w:r>
    </w:p>
  </w:endnote>
  <w:endnote w:type="continuationSeparator" w:id="0">
    <w:p w:rsidR="00B0539A" w:rsidRDefault="00B0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9A" w:rsidRDefault="00B0539A">
      <w:r>
        <w:separator/>
      </w:r>
    </w:p>
  </w:footnote>
  <w:footnote w:type="continuationSeparator" w:id="0">
    <w:p w:rsidR="00B0539A" w:rsidRDefault="00B0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6990"/>
    <w:multiLevelType w:val="singleLevel"/>
    <w:tmpl w:val="BDE8DFCA"/>
    <w:lvl w:ilvl="0">
      <w:start w:val="1"/>
      <w:numFmt w:val="decimal"/>
      <w:lvlText w:val="%1. "/>
      <w:legacy w:legacy="1" w:legacySpace="0" w:legacyIndent="283"/>
      <w:lvlJc w:val="left"/>
      <w:pPr>
        <w:ind w:left="0" w:hanging="283"/>
      </w:pPr>
      <w:rPr>
        <w:b w:val="0"/>
        <w:i w:val="0"/>
        <w:sz w:val="24"/>
      </w:rPr>
    </w:lvl>
  </w:abstractNum>
  <w:abstractNum w:abstractNumId="1" w15:restartNumberingAfterBreak="0">
    <w:nsid w:val="03CE2795"/>
    <w:multiLevelType w:val="hybridMultilevel"/>
    <w:tmpl w:val="839EC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26C99"/>
    <w:multiLevelType w:val="hybridMultilevel"/>
    <w:tmpl w:val="0B04E990"/>
    <w:lvl w:ilvl="0" w:tplc="1618F9B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D7790"/>
    <w:multiLevelType w:val="singleLevel"/>
    <w:tmpl w:val="BDE8DFCA"/>
    <w:lvl w:ilvl="0">
      <w:start w:val="2"/>
      <w:numFmt w:val="decimal"/>
      <w:lvlText w:val="%1. "/>
      <w:legacy w:legacy="1" w:legacySpace="0" w:legacyIndent="283"/>
      <w:lvlJc w:val="left"/>
      <w:pPr>
        <w:ind w:left="0" w:hanging="283"/>
      </w:pPr>
      <w:rPr>
        <w:b w:val="0"/>
        <w:i w:val="0"/>
        <w:sz w:val="24"/>
      </w:rPr>
    </w:lvl>
  </w:abstractNum>
  <w:abstractNum w:abstractNumId="4" w15:restartNumberingAfterBreak="0">
    <w:nsid w:val="1D6D23FA"/>
    <w:multiLevelType w:val="singleLevel"/>
    <w:tmpl w:val="BDE8DFCA"/>
    <w:lvl w:ilvl="0">
      <w:start w:val="4"/>
      <w:numFmt w:val="decimal"/>
      <w:lvlText w:val="%1. "/>
      <w:legacy w:legacy="1" w:legacySpace="0" w:legacyIndent="283"/>
      <w:lvlJc w:val="left"/>
      <w:pPr>
        <w:ind w:left="0" w:hanging="283"/>
      </w:pPr>
      <w:rPr>
        <w:b w:val="0"/>
        <w:i w:val="0"/>
        <w:sz w:val="24"/>
      </w:rPr>
    </w:lvl>
  </w:abstractNum>
  <w:abstractNum w:abstractNumId="5" w15:restartNumberingAfterBreak="0">
    <w:nsid w:val="1E794FA8"/>
    <w:multiLevelType w:val="hybridMultilevel"/>
    <w:tmpl w:val="451CB95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E53237"/>
    <w:multiLevelType w:val="hybridMultilevel"/>
    <w:tmpl w:val="6DA49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E0642"/>
    <w:multiLevelType w:val="hybridMultilevel"/>
    <w:tmpl w:val="3DFEA194"/>
    <w:lvl w:ilvl="0" w:tplc="B03A3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27880"/>
    <w:multiLevelType w:val="hybridMultilevel"/>
    <w:tmpl w:val="3E1C0562"/>
    <w:lvl w:ilvl="0" w:tplc="83D26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8756B"/>
    <w:multiLevelType w:val="hybridMultilevel"/>
    <w:tmpl w:val="DC0A1456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D7E40"/>
    <w:multiLevelType w:val="hybridMultilevel"/>
    <w:tmpl w:val="FAE25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95108"/>
    <w:multiLevelType w:val="hybridMultilevel"/>
    <w:tmpl w:val="A9D2528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990CDD"/>
    <w:multiLevelType w:val="hybridMultilevel"/>
    <w:tmpl w:val="C99A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D042B"/>
    <w:multiLevelType w:val="hybridMultilevel"/>
    <w:tmpl w:val="305482FE"/>
    <w:lvl w:ilvl="0" w:tplc="E5184B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22735"/>
    <w:multiLevelType w:val="hybridMultilevel"/>
    <w:tmpl w:val="8FBC9A84"/>
    <w:lvl w:ilvl="0" w:tplc="11B46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14087"/>
    <w:multiLevelType w:val="hybridMultilevel"/>
    <w:tmpl w:val="9502EEF4"/>
    <w:lvl w:ilvl="0" w:tplc="70620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A014B"/>
    <w:multiLevelType w:val="singleLevel"/>
    <w:tmpl w:val="BDE8DFCA"/>
    <w:lvl w:ilvl="0">
      <w:start w:val="3"/>
      <w:numFmt w:val="decimal"/>
      <w:lvlText w:val="%1. "/>
      <w:legacy w:legacy="1" w:legacySpace="0" w:legacyIndent="283"/>
      <w:lvlJc w:val="left"/>
      <w:pPr>
        <w:ind w:left="0" w:hanging="283"/>
      </w:pPr>
      <w:rPr>
        <w:b w:val="0"/>
        <w:i w:val="0"/>
        <w:sz w:val="24"/>
      </w:rPr>
    </w:lvl>
  </w:abstractNum>
  <w:abstractNum w:abstractNumId="17" w15:restartNumberingAfterBreak="0">
    <w:nsid w:val="4CEC32A3"/>
    <w:multiLevelType w:val="singleLevel"/>
    <w:tmpl w:val="BDE8DFCA"/>
    <w:lvl w:ilvl="0">
      <w:start w:val="1"/>
      <w:numFmt w:val="decimal"/>
      <w:lvlText w:val="%1. "/>
      <w:legacy w:legacy="1" w:legacySpace="0" w:legacyIndent="283"/>
      <w:lvlJc w:val="left"/>
      <w:pPr>
        <w:ind w:left="0" w:hanging="283"/>
      </w:pPr>
      <w:rPr>
        <w:b w:val="0"/>
        <w:i w:val="0"/>
        <w:sz w:val="24"/>
      </w:rPr>
    </w:lvl>
  </w:abstractNum>
  <w:abstractNum w:abstractNumId="18" w15:restartNumberingAfterBreak="0">
    <w:nsid w:val="54686A22"/>
    <w:multiLevelType w:val="hybridMultilevel"/>
    <w:tmpl w:val="BBC62DE0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046C0D"/>
    <w:multiLevelType w:val="singleLevel"/>
    <w:tmpl w:val="BDE8DFCA"/>
    <w:lvl w:ilvl="0">
      <w:start w:val="4"/>
      <w:numFmt w:val="decimal"/>
      <w:lvlText w:val="%1. "/>
      <w:legacy w:legacy="1" w:legacySpace="0" w:legacyIndent="283"/>
      <w:lvlJc w:val="left"/>
      <w:pPr>
        <w:ind w:left="0" w:hanging="283"/>
      </w:pPr>
      <w:rPr>
        <w:b w:val="0"/>
        <w:i w:val="0"/>
        <w:sz w:val="24"/>
      </w:rPr>
    </w:lvl>
  </w:abstractNum>
  <w:abstractNum w:abstractNumId="20" w15:restartNumberingAfterBreak="0">
    <w:nsid w:val="5D846B71"/>
    <w:multiLevelType w:val="hybridMultilevel"/>
    <w:tmpl w:val="2042F8D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C6665A"/>
    <w:multiLevelType w:val="singleLevel"/>
    <w:tmpl w:val="BDE8DFCA"/>
    <w:lvl w:ilvl="0">
      <w:start w:val="5"/>
      <w:numFmt w:val="decimal"/>
      <w:lvlText w:val="%1. "/>
      <w:legacy w:legacy="1" w:legacySpace="0" w:legacyIndent="283"/>
      <w:lvlJc w:val="left"/>
      <w:pPr>
        <w:ind w:left="0" w:hanging="283"/>
      </w:pPr>
      <w:rPr>
        <w:b w:val="0"/>
        <w:i w:val="0"/>
        <w:sz w:val="24"/>
      </w:rPr>
    </w:lvl>
  </w:abstractNum>
  <w:abstractNum w:abstractNumId="22" w15:restartNumberingAfterBreak="0">
    <w:nsid w:val="655B2B39"/>
    <w:multiLevelType w:val="hybridMultilevel"/>
    <w:tmpl w:val="E3EA3036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696146"/>
    <w:multiLevelType w:val="hybridMultilevel"/>
    <w:tmpl w:val="5630025E"/>
    <w:lvl w:ilvl="0" w:tplc="383829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iCs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F41238"/>
    <w:multiLevelType w:val="hybridMultilevel"/>
    <w:tmpl w:val="451CB95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527976"/>
    <w:multiLevelType w:val="hybridMultilevel"/>
    <w:tmpl w:val="092AF510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633169"/>
    <w:multiLevelType w:val="hybridMultilevel"/>
    <w:tmpl w:val="8FD44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70114"/>
    <w:multiLevelType w:val="hybridMultilevel"/>
    <w:tmpl w:val="FF8AEB8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913CAD"/>
    <w:multiLevelType w:val="hybridMultilevel"/>
    <w:tmpl w:val="1458BBEC"/>
    <w:lvl w:ilvl="0" w:tplc="0C7AE6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iCs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0" w:hanging="283"/>
        </w:pPr>
        <w:rPr>
          <w:b w:val="0"/>
          <w:i w:val="0"/>
          <w:sz w:val="24"/>
        </w:rPr>
      </w:lvl>
    </w:lvlOverride>
  </w:num>
  <w:num w:numId="4">
    <w:abstractNumId w:val="4"/>
  </w:num>
  <w:num w:numId="5">
    <w:abstractNumId w:val="21"/>
  </w:num>
  <w:num w:numId="6">
    <w:abstractNumId w:val="17"/>
  </w:num>
  <w:num w:numId="7">
    <w:abstractNumId w:val="16"/>
  </w:num>
  <w:num w:numId="8">
    <w:abstractNumId w:val="19"/>
  </w:num>
  <w:num w:numId="9">
    <w:abstractNumId w:val="11"/>
  </w:num>
  <w:num w:numId="10">
    <w:abstractNumId w:val="18"/>
  </w:num>
  <w:num w:numId="11">
    <w:abstractNumId w:val="5"/>
  </w:num>
  <w:num w:numId="12">
    <w:abstractNumId w:val="22"/>
  </w:num>
  <w:num w:numId="13">
    <w:abstractNumId w:val="25"/>
  </w:num>
  <w:num w:numId="14">
    <w:abstractNumId w:val="27"/>
  </w:num>
  <w:num w:numId="15">
    <w:abstractNumId w:val="23"/>
  </w:num>
  <w:num w:numId="16">
    <w:abstractNumId w:val="1"/>
  </w:num>
  <w:num w:numId="17">
    <w:abstractNumId w:val="6"/>
  </w:num>
  <w:num w:numId="18">
    <w:abstractNumId w:val="20"/>
  </w:num>
  <w:num w:numId="19">
    <w:abstractNumId w:val="9"/>
  </w:num>
  <w:num w:numId="20">
    <w:abstractNumId w:val="15"/>
  </w:num>
  <w:num w:numId="21">
    <w:abstractNumId w:val="14"/>
  </w:num>
  <w:num w:numId="22">
    <w:abstractNumId w:val="8"/>
  </w:num>
  <w:num w:numId="23">
    <w:abstractNumId w:val="2"/>
  </w:num>
  <w:num w:numId="24">
    <w:abstractNumId w:val="24"/>
  </w:num>
  <w:num w:numId="25">
    <w:abstractNumId w:val="10"/>
  </w:num>
  <w:num w:numId="26">
    <w:abstractNumId w:val="12"/>
  </w:num>
  <w:num w:numId="27">
    <w:abstractNumId w:val="26"/>
  </w:num>
  <w:num w:numId="28">
    <w:abstractNumId w:val="7"/>
  </w:num>
  <w:num w:numId="29">
    <w:abstractNumId w:val="2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DA"/>
    <w:rsid w:val="00004671"/>
    <w:rsid w:val="00007997"/>
    <w:rsid w:val="000225D7"/>
    <w:rsid w:val="00043F9A"/>
    <w:rsid w:val="000474E4"/>
    <w:rsid w:val="00052622"/>
    <w:rsid w:val="00052A9A"/>
    <w:rsid w:val="0005547C"/>
    <w:rsid w:val="000736D5"/>
    <w:rsid w:val="000738C5"/>
    <w:rsid w:val="000813EB"/>
    <w:rsid w:val="0008363E"/>
    <w:rsid w:val="00087899"/>
    <w:rsid w:val="00091AE6"/>
    <w:rsid w:val="00097579"/>
    <w:rsid w:val="000B63B2"/>
    <w:rsid w:val="000B688F"/>
    <w:rsid w:val="000B6AF9"/>
    <w:rsid w:val="000C1B1F"/>
    <w:rsid w:val="000C51DA"/>
    <w:rsid w:val="000D297C"/>
    <w:rsid w:val="000D4EA0"/>
    <w:rsid w:val="000E1572"/>
    <w:rsid w:val="000E216A"/>
    <w:rsid w:val="000E457D"/>
    <w:rsid w:val="0010464B"/>
    <w:rsid w:val="0010734E"/>
    <w:rsid w:val="001074E6"/>
    <w:rsid w:val="0011305D"/>
    <w:rsid w:val="00113FE6"/>
    <w:rsid w:val="001213B0"/>
    <w:rsid w:val="001247DA"/>
    <w:rsid w:val="00134A62"/>
    <w:rsid w:val="00136ADE"/>
    <w:rsid w:val="00152A0A"/>
    <w:rsid w:val="0015336B"/>
    <w:rsid w:val="00154CD2"/>
    <w:rsid w:val="0016130E"/>
    <w:rsid w:val="00172B17"/>
    <w:rsid w:val="00184FA9"/>
    <w:rsid w:val="00187973"/>
    <w:rsid w:val="001A44E9"/>
    <w:rsid w:val="001B4C7A"/>
    <w:rsid w:val="001D0308"/>
    <w:rsid w:val="001D718F"/>
    <w:rsid w:val="001D79E6"/>
    <w:rsid w:val="001E6CCD"/>
    <w:rsid w:val="0020179C"/>
    <w:rsid w:val="00204906"/>
    <w:rsid w:val="0020570F"/>
    <w:rsid w:val="00207EFB"/>
    <w:rsid w:val="00224FF2"/>
    <w:rsid w:val="002378F0"/>
    <w:rsid w:val="00245003"/>
    <w:rsid w:val="002659CF"/>
    <w:rsid w:val="002660DB"/>
    <w:rsid w:val="0027118C"/>
    <w:rsid w:val="00277AEE"/>
    <w:rsid w:val="00277EC1"/>
    <w:rsid w:val="00282C78"/>
    <w:rsid w:val="0028693B"/>
    <w:rsid w:val="002A6D0E"/>
    <w:rsid w:val="002B54FF"/>
    <w:rsid w:val="002C133D"/>
    <w:rsid w:val="002C45F0"/>
    <w:rsid w:val="002C5D83"/>
    <w:rsid w:val="002D1EA0"/>
    <w:rsid w:val="002D7DF4"/>
    <w:rsid w:val="002E09AC"/>
    <w:rsid w:val="002E282A"/>
    <w:rsid w:val="002E384B"/>
    <w:rsid w:val="002E7839"/>
    <w:rsid w:val="002F1D8F"/>
    <w:rsid w:val="0030776F"/>
    <w:rsid w:val="003116D1"/>
    <w:rsid w:val="00313420"/>
    <w:rsid w:val="0031685E"/>
    <w:rsid w:val="00330D36"/>
    <w:rsid w:val="00341787"/>
    <w:rsid w:val="00360706"/>
    <w:rsid w:val="003720BF"/>
    <w:rsid w:val="00374501"/>
    <w:rsid w:val="00386254"/>
    <w:rsid w:val="00386408"/>
    <w:rsid w:val="00392F8A"/>
    <w:rsid w:val="00395616"/>
    <w:rsid w:val="003B102D"/>
    <w:rsid w:val="003B61E2"/>
    <w:rsid w:val="003B7707"/>
    <w:rsid w:val="003C420A"/>
    <w:rsid w:val="003C4CA0"/>
    <w:rsid w:val="003C7C5F"/>
    <w:rsid w:val="003D3B67"/>
    <w:rsid w:val="003D7862"/>
    <w:rsid w:val="003F1F79"/>
    <w:rsid w:val="003F434A"/>
    <w:rsid w:val="00441E85"/>
    <w:rsid w:val="004577E0"/>
    <w:rsid w:val="00486EC7"/>
    <w:rsid w:val="00490BD1"/>
    <w:rsid w:val="004A1D04"/>
    <w:rsid w:val="004A2295"/>
    <w:rsid w:val="004B5BEB"/>
    <w:rsid w:val="004B6FFB"/>
    <w:rsid w:val="004C47D7"/>
    <w:rsid w:val="004C53AF"/>
    <w:rsid w:val="004C563E"/>
    <w:rsid w:val="004C6A43"/>
    <w:rsid w:val="004D4FE6"/>
    <w:rsid w:val="004E64C7"/>
    <w:rsid w:val="004F78E3"/>
    <w:rsid w:val="00500E18"/>
    <w:rsid w:val="00505128"/>
    <w:rsid w:val="0052132A"/>
    <w:rsid w:val="005255CD"/>
    <w:rsid w:val="00535BB6"/>
    <w:rsid w:val="005400B5"/>
    <w:rsid w:val="00545D21"/>
    <w:rsid w:val="00556A95"/>
    <w:rsid w:val="00560D01"/>
    <w:rsid w:val="0056543D"/>
    <w:rsid w:val="00570CDE"/>
    <w:rsid w:val="00580C89"/>
    <w:rsid w:val="0058498F"/>
    <w:rsid w:val="005A3DCC"/>
    <w:rsid w:val="005B4813"/>
    <w:rsid w:val="005B73CA"/>
    <w:rsid w:val="005C3E04"/>
    <w:rsid w:val="005C7349"/>
    <w:rsid w:val="005E10EB"/>
    <w:rsid w:val="005E3067"/>
    <w:rsid w:val="005F7993"/>
    <w:rsid w:val="006050C3"/>
    <w:rsid w:val="006113D6"/>
    <w:rsid w:val="00613815"/>
    <w:rsid w:val="00614105"/>
    <w:rsid w:val="0062775B"/>
    <w:rsid w:val="00635B5D"/>
    <w:rsid w:val="00646183"/>
    <w:rsid w:val="006475A1"/>
    <w:rsid w:val="0065553C"/>
    <w:rsid w:val="00681CAA"/>
    <w:rsid w:val="00682BD0"/>
    <w:rsid w:val="00685CD3"/>
    <w:rsid w:val="00694E27"/>
    <w:rsid w:val="006968D9"/>
    <w:rsid w:val="006A1D00"/>
    <w:rsid w:val="006B2757"/>
    <w:rsid w:val="006B37CC"/>
    <w:rsid w:val="006C4DF7"/>
    <w:rsid w:val="006C511A"/>
    <w:rsid w:val="006C65D9"/>
    <w:rsid w:val="006E076A"/>
    <w:rsid w:val="006F62C4"/>
    <w:rsid w:val="00713A08"/>
    <w:rsid w:val="00723183"/>
    <w:rsid w:val="00724E0D"/>
    <w:rsid w:val="00725637"/>
    <w:rsid w:val="00726928"/>
    <w:rsid w:val="00734136"/>
    <w:rsid w:val="00736E47"/>
    <w:rsid w:val="00761E0B"/>
    <w:rsid w:val="00772682"/>
    <w:rsid w:val="00781EF4"/>
    <w:rsid w:val="007A5BAA"/>
    <w:rsid w:val="007A714E"/>
    <w:rsid w:val="007B0728"/>
    <w:rsid w:val="007C405B"/>
    <w:rsid w:val="007D15AF"/>
    <w:rsid w:val="007D4350"/>
    <w:rsid w:val="007E27FA"/>
    <w:rsid w:val="00805643"/>
    <w:rsid w:val="00807E65"/>
    <w:rsid w:val="008479F0"/>
    <w:rsid w:val="00897F26"/>
    <w:rsid w:val="008F58BB"/>
    <w:rsid w:val="00900359"/>
    <w:rsid w:val="009066FF"/>
    <w:rsid w:val="009120D7"/>
    <w:rsid w:val="00924519"/>
    <w:rsid w:val="009323D2"/>
    <w:rsid w:val="00933F62"/>
    <w:rsid w:val="00947D3E"/>
    <w:rsid w:val="0095449E"/>
    <w:rsid w:val="0095543D"/>
    <w:rsid w:val="009554AF"/>
    <w:rsid w:val="00976C34"/>
    <w:rsid w:val="009771E8"/>
    <w:rsid w:val="009856DA"/>
    <w:rsid w:val="009966C5"/>
    <w:rsid w:val="009A2BEA"/>
    <w:rsid w:val="009A2D24"/>
    <w:rsid w:val="009A4C7F"/>
    <w:rsid w:val="009E3664"/>
    <w:rsid w:val="009F43FF"/>
    <w:rsid w:val="00A073A8"/>
    <w:rsid w:val="00A10834"/>
    <w:rsid w:val="00A1161C"/>
    <w:rsid w:val="00A205DF"/>
    <w:rsid w:val="00A33C92"/>
    <w:rsid w:val="00A4351E"/>
    <w:rsid w:val="00A467C3"/>
    <w:rsid w:val="00A735A0"/>
    <w:rsid w:val="00A86AB2"/>
    <w:rsid w:val="00AA0225"/>
    <w:rsid w:val="00AA1E72"/>
    <w:rsid w:val="00AB378D"/>
    <w:rsid w:val="00AC1CE9"/>
    <w:rsid w:val="00AE7CC6"/>
    <w:rsid w:val="00B031F8"/>
    <w:rsid w:val="00B0539A"/>
    <w:rsid w:val="00B25430"/>
    <w:rsid w:val="00B279EA"/>
    <w:rsid w:val="00B44369"/>
    <w:rsid w:val="00B55163"/>
    <w:rsid w:val="00B56802"/>
    <w:rsid w:val="00B579C3"/>
    <w:rsid w:val="00B60B76"/>
    <w:rsid w:val="00B92F00"/>
    <w:rsid w:val="00BA76A7"/>
    <w:rsid w:val="00BB34AB"/>
    <w:rsid w:val="00BC2ECC"/>
    <w:rsid w:val="00BE52EC"/>
    <w:rsid w:val="00C065D7"/>
    <w:rsid w:val="00C07C75"/>
    <w:rsid w:val="00C1087B"/>
    <w:rsid w:val="00C14518"/>
    <w:rsid w:val="00C21024"/>
    <w:rsid w:val="00C31E64"/>
    <w:rsid w:val="00C33A75"/>
    <w:rsid w:val="00C34BDF"/>
    <w:rsid w:val="00C369D7"/>
    <w:rsid w:val="00C406AF"/>
    <w:rsid w:val="00C47C5D"/>
    <w:rsid w:val="00C77069"/>
    <w:rsid w:val="00C8457E"/>
    <w:rsid w:val="00C86836"/>
    <w:rsid w:val="00CB6A57"/>
    <w:rsid w:val="00CD1838"/>
    <w:rsid w:val="00CD3CFF"/>
    <w:rsid w:val="00CD585F"/>
    <w:rsid w:val="00CE2C46"/>
    <w:rsid w:val="00D04905"/>
    <w:rsid w:val="00D115F3"/>
    <w:rsid w:val="00D14476"/>
    <w:rsid w:val="00D308F4"/>
    <w:rsid w:val="00D33408"/>
    <w:rsid w:val="00D36D8B"/>
    <w:rsid w:val="00D41D0F"/>
    <w:rsid w:val="00D46954"/>
    <w:rsid w:val="00D61B53"/>
    <w:rsid w:val="00D65B3A"/>
    <w:rsid w:val="00D65C97"/>
    <w:rsid w:val="00D92AD0"/>
    <w:rsid w:val="00DA7A10"/>
    <w:rsid w:val="00DC2AE1"/>
    <w:rsid w:val="00DE320B"/>
    <w:rsid w:val="00E0140A"/>
    <w:rsid w:val="00E078C8"/>
    <w:rsid w:val="00E10A45"/>
    <w:rsid w:val="00E35D72"/>
    <w:rsid w:val="00E3642B"/>
    <w:rsid w:val="00E4377C"/>
    <w:rsid w:val="00E44C7F"/>
    <w:rsid w:val="00E62849"/>
    <w:rsid w:val="00E72AE0"/>
    <w:rsid w:val="00E87DC2"/>
    <w:rsid w:val="00EA1608"/>
    <w:rsid w:val="00EB5BEE"/>
    <w:rsid w:val="00EC196E"/>
    <w:rsid w:val="00EC56E1"/>
    <w:rsid w:val="00EC7B59"/>
    <w:rsid w:val="00ED088E"/>
    <w:rsid w:val="00ED1EDF"/>
    <w:rsid w:val="00ED7BD4"/>
    <w:rsid w:val="00EE3BF0"/>
    <w:rsid w:val="00EF2CA2"/>
    <w:rsid w:val="00EF67B1"/>
    <w:rsid w:val="00F027A3"/>
    <w:rsid w:val="00F0553E"/>
    <w:rsid w:val="00F1082A"/>
    <w:rsid w:val="00F152EE"/>
    <w:rsid w:val="00F25E7E"/>
    <w:rsid w:val="00F27849"/>
    <w:rsid w:val="00F44FEF"/>
    <w:rsid w:val="00F51E8A"/>
    <w:rsid w:val="00F738FD"/>
    <w:rsid w:val="00F73F30"/>
    <w:rsid w:val="00F75628"/>
    <w:rsid w:val="00F820D7"/>
    <w:rsid w:val="00F84DD4"/>
    <w:rsid w:val="00F87565"/>
    <w:rsid w:val="00FA35CD"/>
    <w:rsid w:val="00FA486F"/>
    <w:rsid w:val="00FB310C"/>
    <w:rsid w:val="00FC0026"/>
    <w:rsid w:val="00F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ACFB17"/>
  <w15:docId w15:val="{F2A288CC-631D-42F2-BCB5-3C213367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de-DE"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hd w:val="clear" w:color="auto" w:fill="D9D9D9"/>
      <w:spacing w:line="360" w:lineRule="auto"/>
      <w:outlineLvl w:val="2"/>
    </w:pPr>
    <w:rPr>
      <w:b/>
      <w:bCs/>
      <w:lang w:val="en-US" w:eastAsia="de-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ext1">
    <w:name w:val="text1"/>
    <w:rPr>
      <w:rFonts w:ascii="Verdana" w:hAnsi="Verdana" w:hint="default"/>
      <w:sz w:val="17"/>
      <w:szCs w:val="17"/>
    </w:rPr>
  </w:style>
  <w:style w:type="character" w:customStyle="1" w:styleId="textbold1">
    <w:name w:val="textbold1"/>
    <w:rPr>
      <w:rFonts w:ascii="Verdana" w:hAnsi="Verdana" w:hint="default"/>
      <w:b/>
      <w:bCs/>
      <w:sz w:val="17"/>
      <w:szCs w:val="17"/>
    </w:rPr>
  </w:style>
  <w:style w:type="character" w:customStyle="1" w:styleId="textitalics1">
    <w:name w:val="textitalics1"/>
    <w:rPr>
      <w:rFonts w:ascii="Verdana" w:hAnsi="Verdana" w:hint="default"/>
      <w:i/>
      <w:iCs/>
      <w:sz w:val="17"/>
      <w:szCs w:val="17"/>
    </w:rPr>
  </w:style>
  <w:style w:type="paragraph" w:styleId="BlockText">
    <w:name w:val="Block Text"/>
    <w:basedOn w:val="Normal"/>
    <w:pPr>
      <w:ind w:left="1985" w:right="84" w:hanging="1985"/>
      <w:jc w:val="both"/>
    </w:pPr>
    <w:rPr>
      <w:lang w:val="en-US" w:eastAsia="de-DE"/>
    </w:rPr>
  </w:style>
  <w:style w:type="paragraph" w:styleId="Title">
    <w:name w:val="Title"/>
    <w:basedOn w:val="Normal"/>
    <w:qFormat/>
    <w:pPr>
      <w:shd w:val="clear" w:color="auto" w:fill="D9D9D9"/>
      <w:spacing w:after="120" w:line="360" w:lineRule="auto"/>
      <w:jc w:val="center"/>
    </w:pPr>
    <w:rPr>
      <w:sz w:val="32"/>
      <w:szCs w:val="32"/>
      <w:u w:val="single"/>
      <w:lang w:val="en-US" w:eastAsia="de-DE"/>
    </w:rPr>
  </w:style>
  <w:style w:type="paragraph" w:styleId="BodyTextIndent">
    <w:name w:val="Body Text Indent"/>
    <w:basedOn w:val="Normal"/>
    <w:pPr>
      <w:spacing w:after="100"/>
      <w:ind w:left="425"/>
      <w:jc w:val="both"/>
    </w:pPr>
    <w:rPr>
      <w:lang w:val="en-US" w:eastAsia="en-US"/>
    </w:rPr>
  </w:style>
  <w:style w:type="character" w:customStyle="1" w:styleId="text2">
    <w:name w:val="text2"/>
    <w:rPr>
      <w:rFonts w:ascii="Verdana" w:hAnsi="Verdana" w:hint="default"/>
      <w:sz w:val="17"/>
      <w:szCs w:val="17"/>
    </w:rPr>
  </w:style>
  <w:style w:type="character" w:customStyle="1" w:styleId="textsmall">
    <w:name w:val="textsmall"/>
    <w:basedOn w:val="DefaultParagraphFont"/>
  </w:style>
  <w:style w:type="paragraph" w:styleId="BalloonText">
    <w:name w:val="Balloon Text"/>
    <w:basedOn w:val="Normal"/>
    <w:link w:val="BalloonTextChar"/>
    <w:rsid w:val="003C4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4CA0"/>
    <w:rPr>
      <w:rFonts w:ascii="Tahoma" w:hAnsi="Tahoma" w:cs="Tahoma"/>
      <w:sz w:val="16"/>
      <w:szCs w:val="16"/>
      <w:lang w:val="de-DE" w:eastAsia="he-IL"/>
    </w:rPr>
  </w:style>
  <w:style w:type="paragraph" w:styleId="ListParagraph">
    <w:name w:val="List Paragraph"/>
    <w:basedOn w:val="Normal"/>
    <w:uiPriority w:val="34"/>
    <w:qFormat/>
    <w:rsid w:val="00134A6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7B5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14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2731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istryviews.org/details/ezine/10382721/Tough_Aqua_Material_for_Water_Purification.html" TargetMode="External"/><Relationship Id="rId13" Type="http://schemas.openxmlformats.org/officeDocument/2006/relationships/hyperlink" Target="https://doi.org/10.1002/smll.20190293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02/adma.20170502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1002/pat.47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21/acsnano.7b063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39/c8nr09353a" TargetMode="External"/><Relationship Id="rId10" Type="http://schemas.openxmlformats.org/officeDocument/2006/relationships/hyperlink" Target="https://wiley.altmetric.com/details/21569880/n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ley.altmetric.com/details/15564155/news" TargetMode="External"/><Relationship Id="rId14" Type="http://schemas.openxmlformats.org/officeDocument/2006/relationships/hyperlink" Target="https://doi.org/10.1021/acsnano.9b03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8DB8-1E24-4786-9E8D-2662BB25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10</Pages>
  <Words>3651</Words>
  <Characters>20817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Institut f?r Organ. Chemie</Company>
  <LinksUpToDate>false</LinksUpToDate>
  <CharactersWithSpaces>24420</CharactersWithSpaces>
  <SharedDoc>false</SharedDoc>
  <HLinks>
    <vt:vector size="6" baseType="variant">
      <vt:variant>
        <vt:i4>3538961</vt:i4>
      </vt:variant>
      <vt:variant>
        <vt:i4>0</vt:i4>
      </vt:variant>
      <vt:variant>
        <vt:i4>0</vt:i4>
      </vt:variant>
      <vt:variant>
        <vt:i4>5</vt:i4>
      </vt:variant>
      <vt:variant>
        <vt:lpwstr>mailto:coweissh@uiuc.edu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Butensch?n</dc:creator>
  <cp:lastModifiedBy>coweissh</cp:lastModifiedBy>
  <cp:revision>21</cp:revision>
  <cp:lastPrinted>2008-01-21T07:42:00Z</cp:lastPrinted>
  <dcterms:created xsi:type="dcterms:W3CDTF">2019-12-17T11:49:00Z</dcterms:created>
  <dcterms:modified xsi:type="dcterms:W3CDTF">2019-12-17T17:03:00Z</dcterms:modified>
</cp:coreProperties>
</file>