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10BCA" w14:textId="77777777" w:rsidR="006D7FD5" w:rsidRPr="006D7FD5" w:rsidRDefault="006D7FD5" w:rsidP="00284EE5">
      <w:pPr>
        <w:pStyle w:val="Header"/>
        <w:jc w:val="center"/>
        <w:rPr>
          <w:rFonts w:ascii="Calibri" w:hAnsi="Calibri" w:cs="Calibri"/>
          <w:b/>
          <w:bCs/>
          <w:i/>
          <w:iCs/>
          <w:u w:val="single"/>
        </w:rPr>
      </w:pPr>
    </w:p>
    <w:p w14:paraId="5A065278" w14:textId="6FAFA674" w:rsidR="00284EE5" w:rsidRPr="00284EE5" w:rsidRDefault="00284EE5" w:rsidP="00CE47B4">
      <w:pPr>
        <w:pStyle w:val="Header"/>
        <w:bidi w:val="0"/>
        <w:jc w:val="center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284EE5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Request Form for Mass Spectrometry Analysis</w:t>
      </w:r>
      <w:r w:rsidR="00CE47B4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 xml:space="preserve"> (u</w:t>
      </w:r>
      <w:r w:rsidR="00CE47B4" w:rsidRPr="00CE47B4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sed for one samp</w:t>
      </w:r>
      <w:r w:rsidR="00CE47B4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le)</w:t>
      </w:r>
    </w:p>
    <w:p w14:paraId="0AC42BB7" w14:textId="77777777" w:rsidR="000832F9" w:rsidRPr="000832F9" w:rsidRDefault="000832F9" w:rsidP="005476A0">
      <w:pPr>
        <w:bidi w:val="0"/>
        <w:ind w:left="-426" w:right="-199"/>
        <w:rPr>
          <w:rFonts w:ascii="Calibri" w:hAnsi="Calibri" w:cs="Calibri"/>
          <w:b/>
          <w:bCs/>
          <w:sz w:val="8"/>
          <w:szCs w:val="8"/>
          <w:u w:val="single"/>
        </w:rPr>
      </w:pPr>
    </w:p>
    <w:p w14:paraId="3D674303" w14:textId="3D3A0E97" w:rsidR="00330B5D" w:rsidRDefault="00966298" w:rsidP="000178F5">
      <w:pPr>
        <w:bidi w:val="0"/>
        <w:ind w:left="-426" w:right="-199"/>
        <w:rPr>
          <w:rFonts w:ascii="Calibri" w:hAnsi="Calibri" w:cs="Calibri"/>
          <w:b/>
          <w:bCs/>
          <w:u w:val="single"/>
        </w:rPr>
      </w:pPr>
      <w:r w:rsidRPr="00266961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14:paraId="4AFC0C76" w14:textId="34B4A606" w:rsidR="00330B5D" w:rsidRDefault="00966298" w:rsidP="00E451C6">
      <w:pPr>
        <w:bidi w:val="0"/>
        <w:ind w:left="-426" w:right="-199"/>
        <w:rPr>
          <w:rFonts w:ascii="Calibri" w:hAnsi="Calibri" w:cs="Calibri"/>
          <w:sz w:val="22"/>
          <w:szCs w:val="22"/>
        </w:rPr>
      </w:pPr>
      <w:r w:rsidRPr="00966298">
        <w:rPr>
          <w:rFonts w:ascii="Calibri" w:hAnsi="Calibri" w:cs="Calibri"/>
          <w:b/>
          <w:bCs/>
          <w:sz w:val="22"/>
          <w:szCs w:val="22"/>
        </w:rPr>
        <w:t>Contact detailes:</w:t>
      </w:r>
      <w:r w:rsidR="009A5C38" w:rsidRPr="00966298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E451C6" w:rsidRPr="009F1DF6">
        <w:rPr>
          <w:rFonts w:ascii="Calibri" w:hAnsi="Calibri" w:cs="Calibri"/>
          <w:sz w:val="22"/>
          <w:szCs w:val="22"/>
        </w:rPr>
        <w:t>Dr. Alla Falkovich</w:t>
      </w:r>
      <w:r w:rsidR="000B3AAE">
        <w:rPr>
          <w:rFonts w:ascii="Calibri" w:hAnsi="Calibri" w:cs="Calibri"/>
          <w:b/>
          <w:bCs/>
          <w:sz w:val="22"/>
          <w:szCs w:val="22"/>
        </w:rPr>
        <w:t xml:space="preserve">        </w:t>
      </w:r>
      <w:r w:rsidR="009A5C38" w:rsidRPr="0096629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178F5" w:rsidRPr="00266961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Tel: </w:t>
      </w:r>
      <w:r w:rsidR="000B3AAE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08-952</w:t>
      </w:r>
      <w:r w:rsidR="000178F5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9082</w:t>
      </w:r>
      <w:r w:rsidR="000178F5">
        <w:rPr>
          <w:rFonts w:ascii="Calibri" w:hAnsi="Calibri" w:cs="Calibri"/>
          <w:b/>
          <w:bCs/>
          <w:i/>
          <w:iCs/>
        </w:rPr>
        <w:t xml:space="preserve">           </w:t>
      </w:r>
      <w:r w:rsidR="009A5C38" w:rsidRPr="00966298">
        <w:rPr>
          <w:rFonts w:ascii="Calibri" w:hAnsi="Calibri" w:cs="Calibri"/>
          <w:sz w:val="22"/>
          <w:szCs w:val="22"/>
        </w:rPr>
        <w:t xml:space="preserve">Email: </w:t>
      </w:r>
      <w:hyperlink r:id="rId7" w:history="1">
        <w:r w:rsidR="000178F5" w:rsidRPr="00632188">
          <w:rPr>
            <w:rStyle w:val="Hyperlink"/>
            <w:rFonts w:ascii="Calibri" w:hAnsi="Calibri" w:cs="Calibri"/>
            <w:sz w:val="22"/>
            <w:szCs w:val="22"/>
          </w:rPr>
          <w:t>alla.falkovich@weizmann.ac.il</w:t>
        </w:r>
      </w:hyperlink>
    </w:p>
    <w:tbl>
      <w:tblPr>
        <w:tblW w:w="908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4"/>
        <w:gridCol w:w="3330"/>
      </w:tblGrid>
      <w:tr w:rsidR="00CC5097" w:rsidRPr="00CC5097" w14:paraId="4DC1D550" w14:textId="77777777" w:rsidTr="009E79CD">
        <w:trPr>
          <w:trHeight w:val="440"/>
        </w:trPr>
        <w:tc>
          <w:tcPr>
            <w:tcW w:w="5754" w:type="dxa"/>
            <w:shd w:val="clear" w:color="auto" w:fill="auto"/>
          </w:tcPr>
          <w:p w14:paraId="6D79B3B6" w14:textId="77777777" w:rsidR="005378CF" w:rsidRPr="00CC5097" w:rsidRDefault="005378CF" w:rsidP="00CC5097">
            <w:pPr>
              <w:bidi w:val="0"/>
              <w:spacing w:line="360" w:lineRule="auto"/>
              <w:ind w:right="-199"/>
              <w:rPr>
                <w:rFonts w:ascii="Calibri" w:hAnsi="Calibri" w:cs="Calibri"/>
              </w:rPr>
            </w:pPr>
            <w:r w:rsidRPr="00CC5097">
              <w:rPr>
                <w:rFonts w:ascii="Calibri" w:hAnsi="Calibri" w:cs="Calibri"/>
              </w:rPr>
              <w:t>Submitter’s Name:</w:t>
            </w:r>
          </w:p>
        </w:tc>
        <w:tc>
          <w:tcPr>
            <w:tcW w:w="3330" w:type="dxa"/>
            <w:shd w:val="clear" w:color="auto" w:fill="auto"/>
          </w:tcPr>
          <w:p w14:paraId="70F04CDE" w14:textId="77777777" w:rsidR="005378CF" w:rsidRPr="00CC5097" w:rsidRDefault="005378CF" w:rsidP="00CC5097">
            <w:pPr>
              <w:bidi w:val="0"/>
              <w:spacing w:line="360" w:lineRule="auto"/>
              <w:ind w:right="-199"/>
              <w:rPr>
                <w:rFonts w:ascii="Calibri" w:hAnsi="Calibri" w:cs="Calibri"/>
              </w:rPr>
            </w:pPr>
            <w:r w:rsidRPr="00CC5097">
              <w:rPr>
                <w:rFonts w:ascii="Calibri" w:hAnsi="Calibri" w:cs="Calibri"/>
              </w:rPr>
              <w:t>Date:</w:t>
            </w:r>
          </w:p>
        </w:tc>
      </w:tr>
      <w:tr w:rsidR="00266961" w:rsidRPr="00266961" w14:paraId="50AD1A86" w14:textId="77777777" w:rsidTr="009E79CD">
        <w:tc>
          <w:tcPr>
            <w:tcW w:w="5754" w:type="dxa"/>
            <w:shd w:val="clear" w:color="auto" w:fill="auto"/>
          </w:tcPr>
          <w:p w14:paraId="202130DC" w14:textId="65AF3431" w:rsidR="005378CF" w:rsidRPr="00266961" w:rsidRDefault="005378CF" w:rsidP="00CC5097">
            <w:pPr>
              <w:bidi w:val="0"/>
              <w:spacing w:line="360" w:lineRule="auto"/>
              <w:ind w:right="-199"/>
              <w:rPr>
                <w:rFonts w:ascii="Calibri" w:hAnsi="Calibri" w:cs="Calibri"/>
                <w:color w:val="000000"/>
              </w:rPr>
            </w:pPr>
            <w:r w:rsidRPr="00266961">
              <w:rPr>
                <w:rFonts w:ascii="Calibri" w:hAnsi="Calibri" w:cs="Calibri"/>
                <w:color w:val="000000"/>
              </w:rPr>
              <w:t>Dept</w:t>
            </w:r>
            <w:r w:rsidR="000832F9" w:rsidRPr="00266961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3330" w:type="dxa"/>
            <w:shd w:val="clear" w:color="auto" w:fill="auto"/>
          </w:tcPr>
          <w:p w14:paraId="345C36BF" w14:textId="77777777" w:rsidR="005378CF" w:rsidRPr="00266961" w:rsidRDefault="005378CF" w:rsidP="00CC5097">
            <w:pPr>
              <w:bidi w:val="0"/>
              <w:spacing w:line="360" w:lineRule="auto"/>
              <w:ind w:right="-199"/>
              <w:rPr>
                <w:rFonts w:ascii="Calibri" w:hAnsi="Calibri" w:cs="Calibri"/>
                <w:color w:val="000000"/>
              </w:rPr>
            </w:pPr>
            <w:r w:rsidRPr="00266961">
              <w:rPr>
                <w:rFonts w:ascii="Calibri" w:hAnsi="Calibri" w:cs="Calibri"/>
                <w:color w:val="000000"/>
              </w:rPr>
              <w:t>Tel. no.:</w:t>
            </w:r>
          </w:p>
        </w:tc>
      </w:tr>
      <w:tr w:rsidR="00266961" w:rsidRPr="00266961" w14:paraId="119FC8A8" w14:textId="77777777" w:rsidTr="009E79CD">
        <w:tc>
          <w:tcPr>
            <w:tcW w:w="5754" w:type="dxa"/>
            <w:shd w:val="clear" w:color="auto" w:fill="auto"/>
          </w:tcPr>
          <w:p w14:paraId="1BDF580E" w14:textId="3F2A4797" w:rsidR="005378CF" w:rsidRPr="00266961" w:rsidRDefault="005378CF" w:rsidP="00CC5097">
            <w:pPr>
              <w:bidi w:val="0"/>
              <w:spacing w:line="360" w:lineRule="auto"/>
              <w:ind w:right="-199"/>
              <w:rPr>
                <w:rFonts w:ascii="Calibri" w:hAnsi="Calibri" w:cs="Calibri"/>
                <w:color w:val="000000"/>
              </w:rPr>
            </w:pPr>
            <w:r w:rsidRPr="00266961">
              <w:rPr>
                <w:rFonts w:ascii="Calibri" w:hAnsi="Calibri" w:cs="Calibri"/>
                <w:color w:val="000000"/>
              </w:rPr>
              <w:t>Supervisor:</w:t>
            </w:r>
          </w:p>
        </w:tc>
        <w:tc>
          <w:tcPr>
            <w:tcW w:w="3330" w:type="dxa"/>
            <w:shd w:val="clear" w:color="auto" w:fill="auto"/>
          </w:tcPr>
          <w:p w14:paraId="6241CE9A" w14:textId="76C388C2" w:rsidR="005378CF" w:rsidRPr="00266961" w:rsidRDefault="00A17D14" w:rsidP="00CC5097">
            <w:pPr>
              <w:bidi w:val="0"/>
              <w:spacing w:line="360" w:lineRule="auto"/>
              <w:ind w:right="-19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Email:</w:t>
            </w:r>
          </w:p>
        </w:tc>
      </w:tr>
    </w:tbl>
    <w:p w14:paraId="39E19F49" w14:textId="77777777" w:rsidR="0021088D" w:rsidRPr="0021088D" w:rsidRDefault="0021088D" w:rsidP="0021088D">
      <w:pPr>
        <w:bidi w:val="0"/>
        <w:ind w:left="-426" w:right="-199"/>
        <w:rPr>
          <w:rFonts w:ascii="Calibri" w:hAnsi="Calibri" w:cs="Calibri"/>
          <w:b/>
          <w:bCs/>
          <w:u w:val="double"/>
        </w:rPr>
      </w:pPr>
      <w:r>
        <w:rPr>
          <w:rFonts w:ascii="Calibri" w:hAnsi="Calibri" w:cs="Calibri"/>
          <w:b/>
          <w:bCs/>
          <w:u w:val="double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1FA88D96" w14:textId="77777777" w:rsidR="005378CF" w:rsidRPr="005378CF" w:rsidRDefault="005476A0" w:rsidP="0021088D">
      <w:pPr>
        <w:bidi w:val="0"/>
        <w:ind w:left="-426" w:right="-199"/>
        <w:rPr>
          <w:rFonts w:ascii="Calibri" w:hAnsi="Calibri" w:cs="Calibri"/>
          <w:b/>
          <w:bCs/>
          <w:u w:val="single"/>
        </w:rPr>
      </w:pPr>
      <w:r w:rsidRPr="005378CF">
        <w:rPr>
          <w:rFonts w:ascii="Calibri" w:hAnsi="Calibri" w:cs="Calibri"/>
          <w:b/>
          <w:bCs/>
          <w:u w:val="single"/>
        </w:rPr>
        <w:t xml:space="preserve">Sample Details: </w:t>
      </w:r>
    </w:p>
    <w:p w14:paraId="204C73B5" w14:textId="77777777" w:rsidR="005378CF" w:rsidRPr="000832F9" w:rsidRDefault="005378CF" w:rsidP="005378CF">
      <w:pPr>
        <w:bidi w:val="0"/>
        <w:ind w:left="-426" w:right="-199"/>
        <w:rPr>
          <w:rFonts w:ascii="Calibri" w:hAnsi="Calibri" w:cs="Calibri"/>
          <w:sz w:val="6"/>
          <w:szCs w:val="6"/>
        </w:rPr>
      </w:pPr>
    </w:p>
    <w:tbl>
      <w:tblPr>
        <w:tblW w:w="908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4"/>
        <w:gridCol w:w="4500"/>
      </w:tblGrid>
      <w:tr w:rsidR="00873925" w:rsidRPr="00266961" w14:paraId="573240EA" w14:textId="77777777" w:rsidTr="00873925">
        <w:trPr>
          <w:trHeight w:val="575"/>
        </w:trPr>
        <w:tc>
          <w:tcPr>
            <w:tcW w:w="4584" w:type="dxa"/>
            <w:shd w:val="clear" w:color="auto" w:fill="auto"/>
          </w:tcPr>
          <w:p w14:paraId="2FFFB3C8" w14:textId="77777777" w:rsidR="005378CF" w:rsidRPr="00266961" w:rsidRDefault="005378CF" w:rsidP="00CC5097">
            <w:pPr>
              <w:bidi w:val="0"/>
              <w:spacing w:line="360" w:lineRule="auto"/>
              <w:ind w:right="-199"/>
              <w:rPr>
                <w:rFonts w:ascii="Calibri" w:hAnsi="Calibri" w:cs="Calibri"/>
                <w:color w:val="000000"/>
              </w:rPr>
            </w:pPr>
            <w:r w:rsidRPr="00266961">
              <w:rPr>
                <w:rFonts w:ascii="Calibri" w:hAnsi="Calibri" w:cs="Calibri"/>
                <w:color w:val="000000"/>
              </w:rPr>
              <w:t>Sample ID:</w:t>
            </w:r>
          </w:p>
        </w:tc>
        <w:tc>
          <w:tcPr>
            <w:tcW w:w="4500" w:type="dxa"/>
            <w:shd w:val="clear" w:color="auto" w:fill="auto"/>
          </w:tcPr>
          <w:p w14:paraId="7FA0CF00" w14:textId="77777777" w:rsidR="005378CF" w:rsidRPr="00266961" w:rsidRDefault="00F24A64" w:rsidP="00F24A64">
            <w:pPr>
              <w:bidi w:val="0"/>
              <w:spacing w:line="360" w:lineRule="auto"/>
              <w:ind w:right="-199"/>
              <w:rPr>
                <w:rFonts w:ascii="Calibri" w:hAnsi="Calibri" w:cs="Calibri"/>
                <w:color w:val="000000"/>
              </w:rPr>
            </w:pPr>
            <w:r w:rsidRPr="00266961">
              <w:rPr>
                <w:rFonts w:ascii="Calibri" w:hAnsi="Calibri" w:cs="Calibri"/>
                <w:color w:val="000000"/>
              </w:rPr>
              <w:t>Molecular Formula:</w:t>
            </w:r>
          </w:p>
        </w:tc>
      </w:tr>
      <w:tr w:rsidR="00873925" w:rsidRPr="00266961" w14:paraId="1E1F0481" w14:textId="77777777" w:rsidTr="00873925">
        <w:trPr>
          <w:trHeight w:val="485"/>
        </w:trPr>
        <w:tc>
          <w:tcPr>
            <w:tcW w:w="4584" w:type="dxa"/>
            <w:shd w:val="clear" w:color="auto" w:fill="auto"/>
          </w:tcPr>
          <w:p w14:paraId="3DF12C0C" w14:textId="7B17CAAB" w:rsidR="005378CF" w:rsidRPr="00266961" w:rsidRDefault="00904461" w:rsidP="00BA2B49">
            <w:pPr>
              <w:bidi w:val="0"/>
              <w:spacing w:line="360" w:lineRule="auto"/>
              <w:ind w:right="-199"/>
              <w:rPr>
                <w:rFonts w:ascii="Calibri" w:hAnsi="Calibri" w:cs="Calibri"/>
                <w:color w:val="000000"/>
              </w:rPr>
            </w:pPr>
            <w:r w:rsidRPr="00266961">
              <w:rPr>
                <w:rFonts w:ascii="Calibri" w:hAnsi="Calibri" w:cs="Calibri"/>
                <w:color w:val="000000"/>
              </w:rPr>
              <w:t xml:space="preserve">Calculated </w:t>
            </w:r>
            <w:r w:rsidR="00BA2B49" w:rsidRPr="00BA2B4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Exact </w:t>
            </w:r>
            <w:r w:rsidR="00BA2B49" w:rsidRPr="00BA2B49">
              <w:rPr>
                <w:rFonts w:ascii="Calibri" w:hAnsi="Calibri" w:cs="Calibri"/>
                <w:color w:val="000000"/>
              </w:rPr>
              <w:t>mass</w:t>
            </w:r>
            <w:r w:rsidRPr="00266961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4500" w:type="dxa"/>
            <w:shd w:val="clear" w:color="auto" w:fill="auto"/>
          </w:tcPr>
          <w:p w14:paraId="6833966F" w14:textId="5C145DFD" w:rsidR="005378CF" w:rsidRPr="00266961" w:rsidRDefault="000832F9" w:rsidP="00CC5097">
            <w:pPr>
              <w:bidi w:val="0"/>
              <w:spacing w:line="360" w:lineRule="auto"/>
              <w:ind w:right="-199"/>
              <w:rPr>
                <w:rFonts w:ascii="Calibri" w:hAnsi="Calibri" w:cs="Calibri"/>
                <w:color w:val="000000"/>
              </w:rPr>
            </w:pPr>
            <w:r w:rsidRPr="00266961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961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66EBF">
              <w:rPr>
                <w:rFonts w:ascii="Calibri" w:hAnsi="Calibri" w:cs="Calibri"/>
                <w:color w:val="000000"/>
              </w:rPr>
            </w:r>
            <w:r w:rsidR="00066EBF">
              <w:rPr>
                <w:rFonts w:ascii="Calibri" w:hAnsi="Calibri" w:cs="Calibri"/>
                <w:color w:val="000000"/>
              </w:rPr>
              <w:fldChar w:fldCharType="separate"/>
            </w:r>
            <w:r w:rsidRPr="00266961">
              <w:rPr>
                <w:rFonts w:ascii="Calibri" w:hAnsi="Calibri" w:cs="Calibri"/>
                <w:color w:val="000000"/>
              </w:rPr>
              <w:fldChar w:fldCharType="end"/>
            </w:r>
            <w:r w:rsidRPr="00266961">
              <w:rPr>
                <w:rFonts w:ascii="Calibri" w:hAnsi="Calibri" w:cs="Calibri"/>
                <w:color w:val="000000"/>
              </w:rPr>
              <w:t xml:space="preserve">-Pure </w:t>
            </w:r>
            <w:r w:rsidRPr="00266961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961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66EBF">
              <w:rPr>
                <w:rFonts w:ascii="Calibri" w:hAnsi="Calibri" w:cs="Calibri"/>
                <w:color w:val="000000"/>
              </w:rPr>
            </w:r>
            <w:r w:rsidR="00066EBF">
              <w:rPr>
                <w:rFonts w:ascii="Calibri" w:hAnsi="Calibri" w:cs="Calibri"/>
                <w:color w:val="000000"/>
              </w:rPr>
              <w:fldChar w:fldCharType="separate"/>
            </w:r>
            <w:r w:rsidRPr="00266961">
              <w:rPr>
                <w:rFonts w:ascii="Calibri" w:hAnsi="Calibri" w:cs="Calibri"/>
                <w:color w:val="000000"/>
              </w:rPr>
              <w:fldChar w:fldCharType="end"/>
            </w:r>
            <w:r w:rsidRPr="00266961">
              <w:rPr>
                <w:rFonts w:ascii="Calibri" w:hAnsi="Calibri" w:cs="Calibri"/>
                <w:color w:val="000000"/>
              </w:rPr>
              <w:t xml:space="preserve">-Relatively Pure </w:t>
            </w:r>
            <w:r w:rsidRPr="00266961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961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66EBF">
              <w:rPr>
                <w:rFonts w:ascii="Calibri" w:hAnsi="Calibri" w:cs="Calibri"/>
                <w:color w:val="000000"/>
              </w:rPr>
            </w:r>
            <w:r w:rsidR="00066EBF">
              <w:rPr>
                <w:rFonts w:ascii="Calibri" w:hAnsi="Calibri" w:cs="Calibri"/>
                <w:color w:val="000000"/>
              </w:rPr>
              <w:fldChar w:fldCharType="separate"/>
            </w:r>
            <w:r w:rsidRPr="00266961">
              <w:rPr>
                <w:rFonts w:ascii="Calibri" w:hAnsi="Calibri" w:cs="Calibri"/>
                <w:color w:val="000000"/>
              </w:rPr>
              <w:fldChar w:fldCharType="end"/>
            </w:r>
            <w:r w:rsidRPr="00266961">
              <w:rPr>
                <w:rFonts w:ascii="Calibri" w:hAnsi="Calibri" w:cs="Calibri"/>
                <w:color w:val="000000"/>
              </w:rPr>
              <w:t xml:space="preserve">- Reaction Mix           </w:t>
            </w:r>
          </w:p>
        </w:tc>
      </w:tr>
      <w:tr w:rsidR="009F1DF6" w:rsidRPr="00266961" w14:paraId="0FFA2A68" w14:textId="77777777" w:rsidTr="00873925">
        <w:tc>
          <w:tcPr>
            <w:tcW w:w="4584" w:type="dxa"/>
            <w:shd w:val="clear" w:color="auto" w:fill="auto"/>
          </w:tcPr>
          <w:p w14:paraId="26FC9D16" w14:textId="3FAB0EC8" w:rsidR="009F1DF6" w:rsidRPr="00266961" w:rsidRDefault="009F1DF6" w:rsidP="00CC5097">
            <w:pPr>
              <w:bidi w:val="0"/>
              <w:spacing w:line="360" w:lineRule="auto"/>
              <w:ind w:right="-199"/>
              <w:rPr>
                <w:rFonts w:ascii="Calibri" w:hAnsi="Calibri" w:cs="Calibri"/>
                <w:color w:val="000000"/>
              </w:rPr>
            </w:pPr>
            <w:r w:rsidRPr="00266961">
              <w:rPr>
                <w:rFonts w:ascii="Calibri" w:hAnsi="Calibri" w:cs="Calibri"/>
                <w:color w:val="000000"/>
              </w:rPr>
              <w:t xml:space="preserve">Storage: </w:t>
            </w:r>
            <w:r w:rsidRPr="00266961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961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66EBF">
              <w:rPr>
                <w:rFonts w:ascii="Calibri" w:hAnsi="Calibri" w:cs="Calibri"/>
                <w:color w:val="000000"/>
              </w:rPr>
            </w:r>
            <w:r w:rsidR="00066EBF">
              <w:rPr>
                <w:rFonts w:ascii="Calibri" w:hAnsi="Calibri" w:cs="Calibri"/>
                <w:color w:val="000000"/>
              </w:rPr>
              <w:fldChar w:fldCharType="separate"/>
            </w:r>
            <w:r w:rsidRPr="00266961">
              <w:rPr>
                <w:rFonts w:ascii="Calibri" w:hAnsi="Calibri" w:cs="Calibri"/>
                <w:color w:val="000000"/>
              </w:rPr>
              <w:fldChar w:fldCharType="end"/>
            </w:r>
            <w:r w:rsidRPr="00266961">
              <w:rPr>
                <w:rFonts w:ascii="Calibri" w:hAnsi="Calibri" w:cs="Calibri"/>
                <w:color w:val="000000"/>
              </w:rPr>
              <w:t xml:space="preserve">- freezer, </w:t>
            </w:r>
            <w:r w:rsidRPr="00266961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961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66EBF">
              <w:rPr>
                <w:rFonts w:ascii="Calibri" w:hAnsi="Calibri" w:cs="Calibri"/>
                <w:color w:val="000000"/>
              </w:rPr>
            </w:r>
            <w:r w:rsidR="00066EBF">
              <w:rPr>
                <w:rFonts w:ascii="Calibri" w:hAnsi="Calibri" w:cs="Calibri"/>
                <w:color w:val="000000"/>
              </w:rPr>
              <w:fldChar w:fldCharType="separate"/>
            </w:r>
            <w:r w:rsidRPr="00266961">
              <w:rPr>
                <w:rFonts w:ascii="Calibri" w:hAnsi="Calibri" w:cs="Calibri"/>
                <w:color w:val="000000"/>
              </w:rPr>
              <w:fldChar w:fldCharType="end"/>
            </w:r>
            <w:r w:rsidRPr="00266961">
              <w:rPr>
                <w:rFonts w:ascii="Calibri" w:hAnsi="Calibri" w:cs="Calibri"/>
                <w:color w:val="000000"/>
              </w:rPr>
              <w:t xml:space="preserve">-room temp., </w:t>
            </w:r>
            <w:r w:rsidRPr="00266961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961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66EBF">
              <w:rPr>
                <w:rFonts w:ascii="Calibri" w:hAnsi="Calibri" w:cs="Calibri"/>
                <w:color w:val="000000"/>
              </w:rPr>
            </w:r>
            <w:r w:rsidR="00066EBF">
              <w:rPr>
                <w:rFonts w:ascii="Calibri" w:hAnsi="Calibri" w:cs="Calibri"/>
                <w:color w:val="000000"/>
              </w:rPr>
              <w:fldChar w:fldCharType="separate"/>
            </w:r>
            <w:r w:rsidRPr="00266961">
              <w:rPr>
                <w:rFonts w:ascii="Calibri" w:hAnsi="Calibri" w:cs="Calibri"/>
                <w:color w:val="000000"/>
              </w:rPr>
              <w:fldChar w:fldCharType="end"/>
            </w:r>
            <w:r w:rsidRPr="00266961">
              <w:rPr>
                <w:rFonts w:ascii="Calibri" w:hAnsi="Calibri" w:cs="Calibri"/>
                <w:color w:val="000000"/>
              </w:rPr>
              <w:t>-refrigerator</w:t>
            </w:r>
          </w:p>
        </w:tc>
        <w:tc>
          <w:tcPr>
            <w:tcW w:w="4500" w:type="dxa"/>
            <w:shd w:val="clear" w:color="auto" w:fill="auto"/>
          </w:tcPr>
          <w:p w14:paraId="44230EC3" w14:textId="77777777" w:rsidR="009F1DF6" w:rsidRPr="00266961" w:rsidRDefault="009F1DF6" w:rsidP="00CC5097">
            <w:pPr>
              <w:bidi w:val="0"/>
              <w:spacing w:line="360" w:lineRule="auto"/>
              <w:ind w:right="-199"/>
              <w:rPr>
                <w:rFonts w:ascii="Calibri" w:hAnsi="Calibri" w:cs="Calibri"/>
                <w:color w:val="000000"/>
              </w:rPr>
            </w:pPr>
            <w:r w:rsidRPr="00266961">
              <w:rPr>
                <w:rFonts w:ascii="Calibri" w:hAnsi="Calibri" w:cs="Calibri"/>
                <w:color w:val="000000"/>
              </w:rPr>
              <w:t>Stability (acid, base, org.):</w:t>
            </w:r>
          </w:p>
        </w:tc>
      </w:tr>
      <w:tr w:rsidR="009F1DF6" w:rsidRPr="00266961" w14:paraId="111D2BAA" w14:textId="77777777" w:rsidTr="00873925">
        <w:tc>
          <w:tcPr>
            <w:tcW w:w="4584" w:type="dxa"/>
            <w:shd w:val="clear" w:color="auto" w:fill="auto"/>
          </w:tcPr>
          <w:p w14:paraId="0B3989E9" w14:textId="195A970F" w:rsidR="009F1DF6" w:rsidRPr="00266961" w:rsidRDefault="009F1DF6" w:rsidP="00CC5097">
            <w:pPr>
              <w:bidi w:val="0"/>
              <w:spacing w:line="360" w:lineRule="auto"/>
              <w:ind w:right="-199"/>
              <w:rPr>
                <w:rFonts w:ascii="Calibri" w:hAnsi="Calibri" w:cs="Calibri"/>
                <w:color w:val="000000"/>
              </w:rPr>
            </w:pPr>
            <w:r w:rsidRPr="00266961">
              <w:rPr>
                <w:rFonts w:ascii="Calibri" w:hAnsi="Calibri" w:cs="Calibri"/>
                <w:color w:val="000000"/>
              </w:rPr>
              <w:t xml:space="preserve">Sensitivity: </w:t>
            </w:r>
            <w:r w:rsidRPr="00266961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961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66EBF">
              <w:rPr>
                <w:rFonts w:ascii="Calibri" w:hAnsi="Calibri" w:cs="Calibri"/>
                <w:color w:val="000000"/>
              </w:rPr>
            </w:r>
            <w:r w:rsidR="00066EBF">
              <w:rPr>
                <w:rFonts w:ascii="Calibri" w:hAnsi="Calibri" w:cs="Calibri"/>
                <w:color w:val="000000"/>
              </w:rPr>
              <w:fldChar w:fldCharType="separate"/>
            </w:r>
            <w:r w:rsidRPr="00266961">
              <w:rPr>
                <w:rFonts w:ascii="Calibri" w:hAnsi="Calibri" w:cs="Calibri"/>
                <w:color w:val="000000"/>
              </w:rPr>
              <w:fldChar w:fldCharType="end"/>
            </w:r>
            <w:r w:rsidRPr="00266961">
              <w:rPr>
                <w:rFonts w:ascii="Calibri" w:hAnsi="Calibri" w:cs="Calibri"/>
                <w:color w:val="000000"/>
              </w:rPr>
              <w:t xml:space="preserve">- light, </w:t>
            </w:r>
            <w:r w:rsidRPr="00266961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961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66EBF">
              <w:rPr>
                <w:rFonts w:ascii="Calibri" w:hAnsi="Calibri" w:cs="Calibri"/>
                <w:color w:val="000000"/>
              </w:rPr>
            </w:r>
            <w:r w:rsidR="00066EBF">
              <w:rPr>
                <w:rFonts w:ascii="Calibri" w:hAnsi="Calibri" w:cs="Calibri"/>
                <w:color w:val="000000"/>
              </w:rPr>
              <w:fldChar w:fldCharType="separate"/>
            </w:r>
            <w:r w:rsidRPr="00266961">
              <w:rPr>
                <w:rFonts w:ascii="Calibri" w:hAnsi="Calibri" w:cs="Calibri"/>
                <w:color w:val="000000"/>
              </w:rPr>
              <w:fldChar w:fldCharType="end"/>
            </w:r>
            <w:r w:rsidRPr="00266961">
              <w:rPr>
                <w:rFonts w:ascii="Calibri" w:hAnsi="Calibri" w:cs="Calibri"/>
                <w:color w:val="000000"/>
              </w:rPr>
              <w:t xml:space="preserve">- air, </w:t>
            </w:r>
            <w:r w:rsidRPr="00266961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961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66EBF">
              <w:rPr>
                <w:rFonts w:ascii="Calibri" w:hAnsi="Calibri" w:cs="Calibri"/>
                <w:color w:val="000000"/>
              </w:rPr>
            </w:r>
            <w:r w:rsidR="00066EBF">
              <w:rPr>
                <w:rFonts w:ascii="Calibri" w:hAnsi="Calibri" w:cs="Calibri"/>
                <w:color w:val="000000"/>
              </w:rPr>
              <w:fldChar w:fldCharType="separate"/>
            </w:r>
            <w:r w:rsidRPr="00266961">
              <w:rPr>
                <w:rFonts w:ascii="Calibri" w:hAnsi="Calibri" w:cs="Calibri"/>
                <w:color w:val="000000"/>
              </w:rPr>
              <w:fldChar w:fldCharType="end"/>
            </w:r>
            <w:r w:rsidRPr="00266961">
              <w:rPr>
                <w:rFonts w:ascii="Calibri" w:hAnsi="Calibri" w:cs="Calibri"/>
                <w:color w:val="000000"/>
              </w:rPr>
              <w:t>- humidity:</w:t>
            </w:r>
          </w:p>
        </w:tc>
        <w:tc>
          <w:tcPr>
            <w:tcW w:w="4500" w:type="dxa"/>
            <w:shd w:val="clear" w:color="auto" w:fill="auto"/>
          </w:tcPr>
          <w:p w14:paraId="396C76FA" w14:textId="77777777" w:rsidR="009F1DF6" w:rsidRPr="00266961" w:rsidRDefault="009F1DF6" w:rsidP="00F24A64">
            <w:pPr>
              <w:bidi w:val="0"/>
              <w:ind w:left="-426" w:right="-199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6961">
              <w:rPr>
                <w:rFonts w:ascii="Calibri" w:hAnsi="Calibri" w:cs="Calibri"/>
                <w:color w:val="000000"/>
              </w:rPr>
              <w:t xml:space="preserve">Ret   Retain sample:  </w:t>
            </w:r>
            <w:r w:rsidRPr="00266961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961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66EBF">
              <w:rPr>
                <w:rFonts w:ascii="Calibri" w:hAnsi="Calibri" w:cs="Calibri"/>
                <w:color w:val="000000"/>
              </w:rPr>
            </w:r>
            <w:r w:rsidR="00066EBF">
              <w:rPr>
                <w:rFonts w:ascii="Calibri" w:hAnsi="Calibri" w:cs="Calibri"/>
                <w:color w:val="000000"/>
              </w:rPr>
              <w:fldChar w:fldCharType="separate"/>
            </w:r>
            <w:r w:rsidRPr="00266961">
              <w:rPr>
                <w:rFonts w:ascii="Calibri" w:hAnsi="Calibri" w:cs="Calibri"/>
                <w:color w:val="000000"/>
              </w:rPr>
              <w:fldChar w:fldCharType="end"/>
            </w:r>
            <w:r w:rsidRPr="00266961">
              <w:rPr>
                <w:rFonts w:ascii="Calibri" w:hAnsi="Calibri" w:cs="Calibri"/>
                <w:color w:val="000000"/>
              </w:rPr>
              <w:t xml:space="preserve">- Yes  </w:t>
            </w:r>
            <w:r w:rsidRPr="00266961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961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066EBF">
              <w:rPr>
                <w:rFonts w:ascii="Calibri" w:hAnsi="Calibri" w:cs="Calibri"/>
                <w:color w:val="000000"/>
              </w:rPr>
            </w:r>
            <w:r w:rsidR="00066EBF">
              <w:rPr>
                <w:rFonts w:ascii="Calibri" w:hAnsi="Calibri" w:cs="Calibri"/>
                <w:color w:val="000000"/>
              </w:rPr>
              <w:fldChar w:fldCharType="separate"/>
            </w:r>
            <w:r w:rsidRPr="00266961">
              <w:rPr>
                <w:rFonts w:ascii="Calibri" w:hAnsi="Calibri" w:cs="Calibri"/>
                <w:color w:val="000000"/>
              </w:rPr>
              <w:fldChar w:fldCharType="end"/>
            </w:r>
            <w:r w:rsidRPr="00266961">
              <w:rPr>
                <w:rFonts w:ascii="Calibri" w:hAnsi="Calibri" w:cs="Calibri"/>
                <w:color w:val="000000"/>
              </w:rPr>
              <w:t>- No</w:t>
            </w:r>
          </w:p>
        </w:tc>
      </w:tr>
    </w:tbl>
    <w:p w14:paraId="4F6BBEE9" w14:textId="77777777" w:rsidR="005378CF" w:rsidRPr="000832F9" w:rsidRDefault="005378CF" w:rsidP="005378CF">
      <w:pPr>
        <w:bidi w:val="0"/>
        <w:ind w:left="-426" w:right="-199"/>
        <w:rPr>
          <w:rFonts w:ascii="Calibri" w:hAnsi="Calibri" w:cs="Calibri"/>
          <w:sz w:val="14"/>
          <w:szCs w:val="14"/>
        </w:rPr>
      </w:pPr>
    </w:p>
    <w:p w14:paraId="7387CF34" w14:textId="7086A102" w:rsidR="00592BA0" w:rsidRPr="00266961" w:rsidRDefault="00523332" w:rsidP="004253D8">
      <w:pPr>
        <w:bidi w:val="0"/>
        <w:spacing w:line="360" w:lineRule="auto"/>
        <w:ind w:left="-426" w:right="-199"/>
        <w:rPr>
          <w:rFonts w:ascii="Calibri" w:hAnsi="Calibri" w:cs="Calibri"/>
          <w:b/>
          <w:bCs/>
          <w:color w:val="000000"/>
          <w:u w:val="single"/>
        </w:rPr>
      </w:pPr>
      <w:r w:rsidRPr="00266961">
        <w:rPr>
          <w:rFonts w:ascii="Calibri" w:hAnsi="Calibri" w:cs="Calibri"/>
          <w:b/>
          <w:bCs/>
          <w:color w:val="000000"/>
          <w:u w:val="single"/>
        </w:rPr>
        <w:t>Samples in solution</w:t>
      </w:r>
      <w:r w:rsidR="000832F9" w:rsidRPr="00266961">
        <w:rPr>
          <w:rFonts w:ascii="Calibri" w:hAnsi="Calibri" w:cs="Calibri"/>
          <w:b/>
          <w:bCs/>
          <w:color w:val="000000"/>
          <w:u w:val="single"/>
        </w:rPr>
        <w:t>:</w:t>
      </w:r>
      <w:r w:rsidRPr="00266961">
        <w:rPr>
          <w:rFonts w:ascii="Calibri" w:hAnsi="Calibri" w:cs="Calibri"/>
          <w:b/>
          <w:bCs/>
          <w:color w:val="000000"/>
          <w:u w:val="single"/>
        </w:rPr>
        <w:t xml:space="preserve"> </w:t>
      </w:r>
    </w:p>
    <w:p w14:paraId="3C24E092" w14:textId="77777777" w:rsidR="005B2571" w:rsidRPr="005B2571" w:rsidRDefault="005B2571" w:rsidP="005B2571">
      <w:pPr>
        <w:bidi w:val="0"/>
        <w:spacing w:line="276" w:lineRule="auto"/>
        <w:ind w:left="-426" w:right="-199"/>
        <w:rPr>
          <w:rFonts w:ascii="Calibri" w:hAnsi="Calibri" w:cs="Calibri"/>
          <w:b/>
          <w:bCs/>
          <w:sz w:val="4"/>
          <w:szCs w:val="4"/>
          <w:u w:val="single"/>
        </w:rPr>
      </w:pPr>
    </w:p>
    <w:p w14:paraId="6DC8236B" w14:textId="4DC5ACE0" w:rsidR="00592BA0" w:rsidRDefault="00066EBF" w:rsidP="00066EBF">
      <w:pPr>
        <w:bidi w:val="0"/>
        <w:spacing w:line="360" w:lineRule="auto"/>
        <w:ind w:left="-426" w:right="-199"/>
        <w:rPr>
          <w:rFonts w:ascii="Calibri" w:hAnsi="Calibri" w:cs="Calibri"/>
        </w:rPr>
      </w:pPr>
      <w:r>
        <w:rPr>
          <w:rFonts w:ascii="Calibri" w:hAnsi="Calibri" w:cs="Calibri"/>
        </w:rPr>
        <w:t>Sample d</w:t>
      </w:r>
      <w:r w:rsidR="00592BA0" w:rsidRPr="0021088D">
        <w:rPr>
          <w:rFonts w:ascii="Calibri" w:hAnsi="Calibri" w:cs="Calibri"/>
        </w:rPr>
        <w:t>i</w:t>
      </w:r>
      <w:r w:rsidR="005F4513">
        <w:rPr>
          <w:rFonts w:ascii="Calibri" w:hAnsi="Calibri" w:cs="Calibri"/>
        </w:rPr>
        <w:t>ssolved in :</w:t>
      </w:r>
      <w:r w:rsidRPr="00066EBF">
        <w:rPr>
          <w:rtl/>
        </w:rPr>
        <w:t xml:space="preserve"> </w:t>
      </w:r>
      <w:r w:rsidRPr="00066EBF">
        <w:rPr>
          <w:rFonts w:ascii="Calibri" w:hAnsi="Calibri" w:cs="Calibri"/>
        </w:rPr>
        <w:t>__</w:t>
      </w:r>
      <w:bookmarkStart w:id="0" w:name="_GoBack"/>
      <w:bookmarkEnd w:id="0"/>
      <w:r w:rsidR="005F4513">
        <w:rPr>
          <w:rFonts w:ascii="Calibri" w:hAnsi="Calibri" w:cs="Calibri"/>
        </w:rPr>
        <w:t>_______________</w:t>
      </w:r>
      <w:r w:rsidR="005F4513" w:rsidRPr="0021088D">
        <w:rPr>
          <w:rFonts w:ascii="Calibri" w:hAnsi="Calibri" w:cs="Calibri"/>
        </w:rPr>
        <w:t xml:space="preserve"> </w:t>
      </w:r>
      <w:r w:rsidR="005F4513">
        <w:rPr>
          <w:rFonts w:ascii="Calibri" w:hAnsi="Calibri" w:cs="Calibri"/>
        </w:rPr>
        <w:t>(</w:t>
      </w:r>
      <w:r w:rsidR="005F4513" w:rsidRPr="0021088D">
        <w:rPr>
          <w:rFonts w:ascii="Calibri" w:hAnsi="Calibri" w:cs="Calibri"/>
        </w:rPr>
        <w:t xml:space="preserve"> </w:t>
      </w:r>
      <w:r w:rsidR="005F4513" w:rsidRPr="0021088D">
        <w:rPr>
          <w:rFonts w:ascii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F4513" w:rsidRPr="0021088D">
        <w:rPr>
          <w:rFonts w:ascii="Calibri" w:hAnsi="Calibri" w:cs="Calibri"/>
        </w:rPr>
        <w:instrText xml:space="preserve"> FORMCHECKBOX </w:instrText>
      </w:r>
      <w:r w:rsidR="005F4513">
        <w:rPr>
          <w:rFonts w:ascii="Calibri" w:hAnsi="Calibri" w:cs="Calibri"/>
        </w:rPr>
      </w:r>
      <w:r w:rsidR="005F4513">
        <w:rPr>
          <w:rFonts w:ascii="Calibri" w:hAnsi="Calibri" w:cs="Calibri"/>
        </w:rPr>
        <w:fldChar w:fldCharType="separate"/>
      </w:r>
      <w:r w:rsidR="005F4513" w:rsidRPr="0021088D">
        <w:rPr>
          <w:rFonts w:ascii="Calibri" w:hAnsi="Calibri" w:cs="Calibri"/>
        </w:rPr>
        <w:fldChar w:fldCharType="end"/>
      </w:r>
      <w:r w:rsidR="005F4513">
        <w:rPr>
          <w:rFonts w:ascii="Calibri" w:hAnsi="Calibri" w:cs="Calibri"/>
        </w:rPr>
        <w:t>-</w:t>
      </w:r>
      <w:r w:rsidR="005F4513">
        <w:rPr>
          <w:rFonts w:ascii="Calibri" w:hAnsi="Calibri" w:cs="Calibri"/>
        </w:rPr>
        <w:t>TFA/Salts/</w:t>
      </w:r>
      <w:r w:rsidR="00D306CF">
        <w:rPr>
          <w:rFonts w:ascii="Calibri" w:hAnsi="Calibri" w:cs="Calibri"/>
        </w:rPr>
        <w:t>B</w:t>
      </w:r>
      <w:r w:rsidR="005F4513">
        <w:rPr>
          <w:rFonts w:ascii="Calibri" w:hAnsi="Calibri" w:cs="Calibri"/>
        </w:rPr>
        <w:t>uffer</w:t>
      </w:r>
      <w:r w:rsidR="005F4513">
        <w:rPr>
          <w:rFonts w:ascii="Calibri" w:hAnsi="Calibri" w:cs="Calibri"/>
        </w:rPr>
        <w:t xml:space="preserve"> </w:t>
      </w:r>
      <w:r w:rsidR="005F4513" w:rsidRPr="0021088D">
        <w:rPr>
          <w:rFonts w:ascii="Calibri" w:hAnsi="Calibri" w:cs="Calibri"/>
        </w:rPr>
        <w:t>______</w:t>
      </w:r>
      <w:r w:rsidR="005F4513">
        <w:rPr>
          <w:rFonts w:ascii="Calibri" w:hAnsi="Calibri" w:cs="Calibri"/>
        </w:rPr>
        <w:t xml:space="preserve">_) </w:t>
      </w:r>
      <w:r w:rsidR="00592BA0" w:rsidRPr="0021088D">
        <w:rPr>
          <w:rFonts w:ascii="Calibri" w:hAnsi="Calibri" w:cs="Calibri"/>
        </w:rPr>
        <w:t>Amoun</w:t>
      </w:r>
      <w:r w:rsidR="00D306CF">
        <w:rPr>
          <w:rFonts w:ascii="Calibri" w:hAnsi="Calibri" w:cs="Calibri"/>
        </w:rPr>
        <w:t>t / Concentration : _______</w:t>
      </w:r>
      <w:r w:rsidR="000311C9">
        <w:rPr>
          <w:rFonts w:ascii="Calibri" w:hAnsi="Calibri" w:cs="Calibri"/>
        </w:rPr>
        <w:t>__</w:t>
      </w:r>
      <w:r w:rsidR="00D306CF">
        <w:rPr>
          <w:rFonts w:ascii="Calibri" w:hAnsi="Calibri" w:cs="Calibri"/>
        </w:rPr>
        <w:t>_</w:t>
      </w:r>
    </w:p>
    <w:p w14:paraId="3203ACAB" w14:textId="77777777" w:rsidR="00523332" w:rsidRPr="00523332" w:rsidRDefault="00523332" w:rsidP="0021088D">
      <w:pPr>
        <w:bidi w:val="0"/>
        <w:spacing w:line="276" w:lineRule="auto"/>
        <w:ind w:left="-426" w:right="-199"/>
        <w:rPr>
          <w:rFonts w:ascii="Calibri" w:hAnsi="Calibri" w:cs="Calibri"/>
          <w:b/>
          <w:bCs/>
          <w:sz w:val="6"/>
          <w:szCs w:val="6"/>
          <w:u w:val="single"/>
        </w:rPr>
      </w:pPr>
    </w:p>
    <w:p w14:paraId="5203EC12" w14:textId="26F0FC7F" w:rsidR="00592BA0" w:rsidRPr="004253D8" w:rsidRDefault="00592BA0" w:rsidP="004253D8">
      <w:pPr>
        <w:bidi w:val="0"/>
        <w:spacing w:line="360" w:lineRule="auto"/>
        <w:ind w:left="-426" w:right="-199"/>
        <w:rPr>
          <w:rFonts w:ascii="Calibri" w:hAnsi="Calibri" w:cs="Calibri"/>
          <w:b/>
          <w:bCs/>
          <w:color w:val="000000"/>
          <w:u w:val="single"/>
        </w:rPr>
      </w:pPr>
      <w:r w:rsidRPr="004253D8">
        <w:rPr>
          <w:rFonts w:ascii="Calibri" w:hAnsi="Calibri" w:cs="Calibri"/>
          <w:b/>
          <w:bCs/>
          <w:color w:val="000000"/>
          <w:u w:val="single"/>
        </w:rPr>
        <w:t xml:space="preserve">Dry sample: </w:t>
      </w:r>
    </w:p>
    <w:p w14:paraId="16D1DEB8" w14:textId="0F1750E5" w:rsidR="009D577D" w:rsidRPr="0021088D" w:rsidRDefault="00592BA0" w:rsidP="008E2EC4">
      <w:pPr>
        <w:bidi w:val="0"/>
        <w:spacing w:line="360" w:lineRule="auto"/>
        <w:ind w:left="-426" w:right="-199"/>
        <w:rPr>
          <w:rFonts w:ascii="Calibri" w:hAnsi="Calibri" w:cs="Calibri"/>
        </w:rPr>
      </w:pPr>
      <w:r w:rsidRPr="0021088D">
        <w:rPr>
          <w:rFonts w:ascii="Calibri" w:hAnsi="Calibri" w:cs="Calibri"/>
        </w:rPr>
        <w:t xml:space="preserve">Amount submitted: _________ </w:t>
      </w:r>
      <w:r w:rsidR="006E4091" w:rsidRPr="0021088D">
        <w:rPr>
          <w:rFonts w:ascii="Calibri" w:hAnsi="Calibri" w:cs="Calibri"/>
        </w:rPr>
        <w:t xml:space="preserve"> </w:t>
      </w:r>
      <w:r w:rsidR="009D577D" w:rsidRPr="0021088D">
        <w:rPr>
          <w:rFonts w:ascii="Calibri" w:hAnsi="Calibri" w:cs="Calibri"/>
        </w:rPr>
        <w:t xml:space="preserve">Sample will dissolve in : </w:t>
      </w:r>
      <w:r w:rsidR="009D577D" w:rsidRPr="0021088D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9D577D" w:rsidRPr="0021088D">
        <w:rPr>
          <w:rFonts w:ascii="Calibri" w:hAnsi="Calibri" w:cs="Calibri"/>
        </w:rPr>
        <w:instrText xml:space="preserve"> FORMCHECKBOX </w:instrText>
      </w:r>
      <w:r w:rsidR="00066EBF">
        <w:rPr>
          <w:rFonts w:ascii="Calibri" w:hAnsi="Calibri" w:cs="Calibri"/>
        </w:rPr>
      </w:r>
      <w:r w:rsidR="00066EBF">
        <w:rPr>
          <w:rFonts w:ascii="Calibri" w:hAnsi="Calibri" w:cs="Calibri"/>
        </w:rPr>
        <w:fldChar w:fldCharType="separate"/>
      </w:r>
      <w:r w:rsidR="009D577D" w:rsidRPr="0021088D">
        <w:rPr>
          <w:rFonts w:ascii="Calibri" w:hAnsi="Calibri" w:cs="Calibri"/>
        </w:rPr>
        <w:fldChar w:fldCharType="end"/>
      </w:r>
      <w:bookmarkEnd w:id="1"/>
      <w:r w:rsidR="00DC77B6">
        <w:rPr>
          <w:rFonts w:ascii="Calibri" w:hAnsi="Calibri" w:cs="Calibri"/>
        </w:rPr>
        <w:t>-</w:t>
      </w:r>
      <w:r w:rsidR="009D577D" w:rsidRPr="0021088D">
        <w:rPr>
          <w:rFonts w:ascii="Calibri" w:hAnsi="Calibri" w:cs="Calibri"/>
        </w:rPr>
        <w:t>H</w:t>
      </w:r>
      <w:r w:rsidR="009D577D" w:rsidRPr="0021088D">
        <w:rPr>
          <w:rFonts w:ascii="Calibri" w:hAnsi="Calibri" w:cs="Calibri"/>
          <w:vertAlign w:val="subscript"/>
        </w:rPr>
        <w:t>2</w:t>
      </w:r>
      <w:r w:rsidR="009D577D" w:rsidRPr="0021088D">
        <w:rPr>
          <w:rFonts w:ascii="Calibri" w:hAnsi="Calibri" w:cs="Calibri"/>
        </w:rPr>
        <w:t xml:space="preserve">O </w:t>
      </w:r>
      <w:r w:rsidRPr="0021088D">
        <w:rPr>
          <w:rFonts w:ascii="Calibri" w:hAnsi="Calibri" w:cs="Calibri"/>
        </w:rPr>
        <w:t xml:space="preserve"> </w:t>
      </w:r>
      <w:r w:rsidR="009D577D" w:rsidRPr="0021088D">
        <w:rPr>
          <w:rFonts w:ascii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9D577D" w:rsidRPr="0021088D">
        <w:rPr>
          <w:rFonts w:ascii="Calibri" w:hAnsi="Calibri" w:cs="Calibri"/>
        </w:rPr>
        <w:instrText xml:space="preserve"> FORMCHECKBOX </w:instrText>
      </w:r>
      <w:r w:rsidR="00066EBF">
        <w:rPr>
          <w:rFonts w:ascii="Calibri" w:hAnsi="Calibri" w:cs="Calibri"/>
        </w:rPr>
      </w:r>
      <w:r w:rsidR="00066EBF">
        <w:rPr>
          <w:rFonts w:ascii="Calibri" w:hAnsi="Calibri" w:cs="Calibri"/>
        </w:rPr>
        <w:fldChar w:fldCharType="separate"/>
      </w:r>
      <w:r w:rsidR="009D577D" w:rsidRPr="0021088D">
        <w:rPr>
          <w:rFonts w:ascii="Calibri" w:hAnsi="Calibri" w:cs="Calibri"/>
        </w:rPr>
        <w:fldChar w:fldCharType="end"/>
      </w:r>
      <w:bookmarkEnd w:id="2"/>
      <w:r w:rsidR="00DC77B6">
        <w:rPr>
          <w:rFonts w:ascii="Calibri" w:hAnsi="Calibri" w:cs="Calibri"/>
        </w:rPr>
        <w:t>-</w:t>
      </w:r>
      <w:r w:rsidRPr="0021088D">
        <w:rPr>
          <w:rFonts w:ascii="Calibri" w:hAnsi="Calibri" w:cs="Calibri"/>
        </w:rPr>
        <w:t>MeOH</w:t>
      </w:r>
      <w:r w:rsidR="009D577D" w:rsidRPr="0021088D">
        <w:rPr>
          <w:rFonts w:ascii="Calibri" w:hAnsi="Calibri" w:cs="Calibri"/>
        </w:rPr>
        <w:t xml:space="preserve"> </w:t>
      </w:r>
      <w:r w:rsidRPr="0021088D">
        <w:rPr>
          <w:rFonts w:ascii="Calibri" w:hAnsi="Calibri" w:cs="Calibri"/>
        </w:rPr>
        <w:t xml:space="preserve"> </w:t>
      </w:r>
      <w:r w:rsidR="009D577D" w:rsidRPr="0021088D">
        <w:rPr>
          <w:rFonts w:ascii="Calibri" w:hAnsi="Calibri" w:cs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9D577D" w:rsidRPr="0021088D">
        <w:rPr>
          <w:rFonts w:ascii="Calibri" w:hAnsi="Calibri" w:cs="Calibri"/>
        </w:rPr>
        <w:instrText xml:space="preserve"> FORMCHECKBOX </w:instrText>
      </w:r>
      <w:r w:rsidR="00066EBF">
        <w:rPr>
          <w:rFonts w:ascii="Calibri" w:hAnsi="Calibri" w:cs="Calibri"/>
        </w:rPr>
      </w:r>
      <w:r w:rsidR="00066EBF">
        <w:rPr>
          <w:rFonts w:ascii="Calibri" w:hAnsi="Calibri" w:cs="Calibri"/>
        </w:rPr>
        <w:fldChar w:fldCharType="separate"/>
      </w:r>
      <w:r w:rsidR="009D577D" w:rsidRPr="0021088D">
        <w:rPr>
          <w:rFonts w:ascii="Calibri" w:hAnsi="Calibri" w:cs="Calibri"/>
        </w:rPr>
        <w:fldChar w:fldCharType="end"/>
      </w:r>
      <w:bookmarkEnd w:id="3"/>
      <w:r w:rsidR="009D577D" w:rsidRPr="0021088D">
        <w:rPr>
          <w:rFonts w:ascii="Calibri" w:hAnsi="Calibri" w:cs="Calibri"/>
        </w:rPr>
        <w:t xml:space="preserve">-ACN  </w:t>
      </w:r>
      <w:r w:rsidR="009D577D" w:rsidRPr="0021088D">
        <w:rPr>
          <w:rFonts w:ascii="Calibri" w:hAnsi="Calibri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9D577D" w:rsidRPr="0021088D">
        <w:rPr>
          <w:rFonts w:ascii="Calibri" w:hAnsi="Calibri" w:cs="Calibri"/>
        </w:rPr>
        <w:instrText xml:space="preserve"> FORMCHECKBOX </w:instrText>
      </w:r>
      <w:r w:rsidR="00066EBF">
        <w:rPr>
          <w:rFonts w:ascii="Calibri" w:hAnsi="Calibri" w:cs="Calibri"/>
        </w:rPr>
      </w:r>
      <w:r w:rsidR="00066EBF">
        <w:rPr>
          <w:rFonts w:ascii="Calibri" w:hAnsi="Calibri" w:cs="Calibri"/>
        </w:rPr>
        <w:fldChar w:fldCharType="separate"/>
      </w:r>
      <w:r w:rsidR="009D577D" w:rsidRPr="0021088D">
        <w:rPr>
          <w:rFonts w:ascii="Calibri" w:hAnsi="Calibri" w:cs="Calibri"/>
        </w:rPr>
        <w:fldChar w:fldCharType="end"/>
      </w:r>
      <w:bookmarkEnd w:id="4"/>
      <w:r w:rsidR="009D577D" w:rsidRPr="0021088D">
        <w:rPr>
          <w:rFonts w:ascii="Calibri" w:hAnsi="Calibri" w:cs="Calibri"/>
        </w:rPr>
        <w:t>-</w:t>
      </w:r>
      <w:r w:rsidRPr="0021088D">
        <w:rPr>
          <w:rFonts w:ascii="Calibri" w:hAnsi="Calibri" w:cs="Calibri"/>
        </w:rPr>
        <w:t>H</w:t>
      </w:r>
      <w:r w:rsidRPr="0021088D">
        <w:rPr>
          <w:rFonts w:ascii="Calibri" w:hAnsi="Calibri" w:cs="Calibri"/>
          <w:vertAlign w:val="subscript"/>
        </w:rPr>
        <w:t>2</w:t>
      </w:r>
      <w:r w:rsidRPr="0021088D">
        <w:rPr>
          <w:rFonts w:ascii="Calibri" w:hAnsi="Calibri" w:cs="Calibri"/>
        </w:rPr>
        <w:t>O:ACN</w:t>
      </w:r>
      <w:r w:rsidR="008E2EC4">
        <w:rPr>
          <w:rFonts w:ascii="Calibri" w:hAnsi="Calibri" w:cs="Calibri"/>
        </w:rPr>
        <w:t xml:space="preserve"> </w:t>
      </w:r>
      <w:r w:rsidR="00DC77B6">
        <w:rPr>
          <w:rFonts w:ascii="Calibri" w:hAnsi="Calibri" w:cs="Calibri"/>
        </w:rPr>
        <w:t xml:space="preserve"> </w:t>
      </w:r>
      <w:r w:rsidR="009D577D" w:rsidRPr="0021088D">
        <w:rPr>
          <w:rFonts w:ascii="Calibri" w:hAnsi="Calibri" w:cs="Calibri"/>
        </w:rPr>
        <w:t>_____</w:t>
      </w:r>
      <w:r w:rsidR="00DC77B6" w:rsidRPr="0021088D">
        <w:rPr>
          <w:rFonts w:ascii="Calibri" w:hAnsi="Calibri" w:cs="Calibri"/>
        </w:rPr>
        <w:t>_</w:t>
      </w:r>
      <w:r w:rsidR="00DC77B6">
        <w:rPr>
          <w:rFonts w:ascii="Calibri" w:hAnsi="Calibri" w:cs="Calibri"/>
        </w:rPr>
        <w:t>__</w:t>
      </w:r>
    </w:p>
    <w:p w14:paraId="0C59E9B3" w14:textId="77777777" w:rsidR="00710108" w:rsidRPr="00745A14" w:rsidRDefault="00710108" w:rsidP="0021088D">
      <w:pPr>
        <w:bidi w:val="0"/>
        <w:spacing w:line="276" w:lineRule="auto"/>
        <w:ind w:left="-426" w:right="-199"/>
        <w:rPr>
          <w:rFonts w:ascii="Calibri" w:hAnsi="Calibri" w:cs="Calibri"/>
          <w:b/>
          <w:bCs/>
          <w:sz w:val="12"/>
          <w:szCs w:val="12"/>
          <w:u w:val="single"/>
        </w:rPr>
      </w:pPr>
    </w:p>
    <w:p w14:paraId="70673BFC" w14:textId="77777777" w:rsidR="006E4091" w:rsidRPr="00CC5097" w:rsidRDefault="006E4091" w:rsidP="008E2EC4">
      <w:pPr>
        <w:bidi w:val="0"/>
        <w:spacing w:line="480" w:lineRule="auto"/>
        <w:ind w:left="-426" w:right="-199"/>
        <w:rPr>
          <w:rFonts w:ascii="Calibri" w:hAnsi="Calibri" w:cs="Calibri"/>
          <w:b/>
          <w:bCs/>
          <w:u w:val="single"/>
        </w:rPr>
      </w:pPr>
      <w:r w:rsidRPr="00CC5097">
        <w:rPr>
          <w:rFonts w:ascii="Calibri" w:hAnsi="Calibri" w:cs="Calibri"/>
          <w:b/>
          <w:bCs/>
          <w:u w:val="single"/>
        </w:rPr>
        <w:t>Analysis Requirement:</w:t>
      </w:r>
    </w:p>
    <w:p w14:paraId="6D6301FC" w14:textId="7939F877" w:rsidR="006D2984" w:rsidRDefault="006E4091" w:rsidP="0021088D">
      <w:pPr>
        <w:bidi w:val="0"/>
        <w:spacing w:line="360" w:lineRule="auto"/>
        <w:ind w:left="-426" w:right="-199"/>
        <w:rPr>
          <w:rFonts w:ascii="Calibri" w:hAnsi="Calibri" w:cs="Calibri"/>
          <w:color w:val="000000"/>
        </w:rPr>
      </w:pPr>
      <w:r w:rsidRPr="00873925">
        <w:rPr>
          <w:rFonts w:ascii="Calibri" w:hAnsi="Calibri" w:cs="Calibri"/>
          <w:b/>
          <w:bCs/>
        </w:rPr>
        <w:t>ESI</w:t>
      </w:r>
      <w:r w:rsidRPr="00CC5097">
        <w:rPr>
          <w:rFonts w:ascii="Calibri" w:hAnsi="Calibri" w:cs="Calibri"/>
        </w:rPr>
        <w:t xml:space="preserve">         </w:t>
      </w:r>
      <w:r w:rsidR="008C43CC">
        <w:rPr>
          <w:rFonts w:ascii="Calibri" w:hAnsi="Calibri" w:cs="Calibri"/>
        </w:rPr>
        <w:t xml:space="preserve"> </w:t>
      </w:r>
      <w:r w:rsidRPr="00CC5097">
        <w:rPr>
          <w:rFonts w:ascii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C5097">
        <w:rPr>
          <w:rFonts w:ascii="Calibri" w:hAnsi="Calibri" w:cs="Calibri"/>
        </w:rPr>
        <w:instrText xml:space="preserve"> FORMCHECKBOX </w:instrText>
      </w:r>
      <w:r w:rsidR="00066EBF">
        <w:rPr>
          <w:rFonts w:ascii="Calibri" w:hAnsi="Calibri" w:cs="Calibri"/>
        </w:rPr>
      </w:r>
      <w:r w:rsidR="00066EBF">
        <w:rPr>
          <w:rFonts w:ascii="Calibri" w:hAnsi="Calibri" w:cs="Calibri"/>
        </w:rPr>
        <w:fldChar w:fldCharType="separate"/>
      </w:r>
      <w:r w:rsidRPr="00CC5097">
        <w:rPr>
          <w:rFonts w:ascii="Calibri" w:hAnsi="Calibri" w:cs="Calibri"/>
        </w:rPr>
        <w:fldChar w:fldCharType="end"/>
      </w:r>
      <w:r w:rsidRPr="00CC5097">
        <w:rPr>
          <w:rFonts w:ascii="Calibri" w:hAnsi="Calibri" w:cs="Calibri"/>
        </w:rPr>
        <w:t xml:space="preserve"> Nominal mass</w:t>
      </w:r>
      <w:r w:rsidR="008E2EC4">
        <w:rPr>
          <w:rFonts w:ascii="Calibri" w:hAnsi="Calibri" w:cs="Calibri"/>
        </w:rPr>
        <w:t xml:space="preserve">    </w:t>
      </w:r>
      <w:r w:rsidRPr="00CC5097">
        <w:rPr>
          <w:rFonts w:ascii="Calibri" w:hAnsi="Calibri" w:cs="Calibri"/>
        </w:rPr>
        <w:t xml:space="preserve"> </w:t>
      </w:r>
      <w:r w:rsidRPr="00CC5097">
        <w:rPr>
          <w:rFonts w:ascii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C5097">
        <w:rPr>
          <w:rFonts w:ascii="Calibri" w:hAnsi="Calibri" w:cs="Calibri"/>
        </w:rPr>
        <w:instrText xml:space="preserve"> FORMCHECKBOX </w:instrText>
      </w:r>
      <w:r w:rsidR="00066EBF">
        <w:rPr>
          <w:rFonts w:ascii="Calibri" w:hAnsi="Calibri" w:cs="Calibri"/>
        </w:rPr>
      </w:r>
      <w:r w:rsidR="00066EBF">
        <w:rPr>
          <w:rFonts w:ascii="Calibri" w:hAnsi="Calibri" w:cs="Calibri"/>
        </w:rPr>
        <w:fldChar w:fldCharType="separate"/>
      </w:r>
      <w:r w:rsidRPr="00CC5097">
        <w:rPr>
          <w:rFonts w:ascii="Calibri" w:hAnsi="Calibri" w:cs="Calibri"/>
        </w:rPr>
        <w:fldChar w:fldCharType="end"/>
      </w:r>
      <w:r w:rsidRPr="00CC5097">
        <w:rPr>
          <w:rFonts w:ascii="Calibri" w:hAnsi="Calibri" w:cs="Calibri"/>
        </w:rPr>
        <w:t xml:space="preserve"> </w:t>
      </w:r>
      <w:r w:rsidR="00B27F6A" w:rsidRPr="00266961">
        <w:rPr>
          <w:rFonts w:ascii="Calibri" w:hAnsi="Calibri" w:cs="Calibri"/>
          <w:color w:val="000000"/>
        </w:rPr>
        <w:t xml:space="preserve">Nominal and </w:t>
      </w:r>
      <w:r w:rsidRPr="00266961">
        <w:rPr>
          <w:rFonts w:ascii="Calibri" w:hAnsi="Calibri" w:cs="Calibri"/>
          <w:color w:val="000000"/>
        </w:rPr>
        <w:t>Accurate mass</w:t>
      </w:r>
    </w:p>
    <w:p w14:paraId="26E1BB3E" w14:textId="11F57413" w:rsidR="006D2984" w:rsidRDefault="006D2984" w:rsidP="0058726B">
      <w:pPr>
        <w:bidi w:val="0"/>
        <w:spacing w:line="360" w:lineRule="auto"/>
        <w:ind w:left="-426" w:right="-199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</w:rPr>
        <w:t>LC-MS</w:t>
      </w:r>
      <w:r w:rsidRPr="00CC5097">
        <w:rPr>
          <w:rFonts w:ascii="Calibri" w:hAnsi="Calibri" w:cs="Calibri"/>
        </w:rPr>
        <w:t xml:space="preserve"> </w:t>
      </w:r>
      <w:r w:rsidRPr="00BF29D4">
        <w:rPr>
          <w:rFonts w:ascii="Calibri" w:hAnsi="Calibri" w:cs="Calibri"/>
        </w:rPr>
        <w:t xml:space="preserve">   </w:t>
      </w:r>
      <w:r w:rsidR="0058726B" w:rsidRPr="00BF29D4">
        <w:rPr>
          <w:rFonts w:ascii="Calibri" w:hAnsi="Calibri" w:cs="Calibri"/>
        </w:rPr>
        <w:t xml:space="preserve">Chromatographic separation </w:t>
      </w:r>
      <w:r w:rsidR="0058726B">
        <w:rPr>
          <w:rFonts w:ascii="Calibri" w:hAnsi="Calibri" w:cs="Calibri"/>
        </w:rPr>
        <w:t xml:space="preserve">&amp; </w:t>
      </w:r>
      <w:r w:rsidRPr="00CC5097">
        <w:rPr>
          <w:rFonts w:ascii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C5097">
        <w:rPr>
          <w:rFonts w:ascii="Calibri" w:hAnsi="Calibri" w:cs="Calibri"/>
        </w:rPr>
        <w:instrText xml:space="preserve"> FORMCHECKBOX </w:instrText>
      </w:r>
      <w:r w:rsidR="00066EBF">
        <w:rPr>
          <w:rFonts w:ascii="Calibri" w:hAnsi="Calibri" w:cs="Calibri"/>
        </w:rPr>
      </w:r>
      <w:r w:rsidR="00066EBF">
        <w:rPr>
          <w:rFonts w:ascii="Calibri" w:hAnsi="Calibri" w:cs="Calibri"/>
        </w:rPr>
        <w:fldChar w:fldCharType="separate"/>
      </w:r>
      <w:r w:rsidRPr="00CC5097">
        <w:rPr>
          <w:rFonts w:ascii="Calibri" w:hAnsi="Calibri" w:cs="Calibri"/>
        </w:rPr>
        <w:fldChar w:fldCharType="end"/>
      </w:r>
      <w:r w:rsidRPr="00CC5097">
        <w:rPr>
          <w:rFonts w:ascii="Calibri" w:hAnsi="Calibri" w:cs="Calibri"/>
        </w:rPr>
        <w:t xml:space="preserve"> Nominal mass </w:t>
      </w:r>
      <w:r w:rsidRPr="00CC5097">
        <w:rPr>
          <w:rFonts w:ascii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C5097">
        <w:rPr>
          <w:rFonts w:ascii="Calibri" w:hAnsi="Calibri" w:cs="Calibri"/>
        </w:rPr>
        <w:instrText xml:space="preserve"> FORMCHECKBOX </w:instrText>
      </w:r>
      <w:r w:rsidR="00066EBF">
        <w:rPr>
          <w:rFonts w:ascii="Calibri" w:hAnsi="Calibri" w:cs="Calibri"/>
        </w:rPr>
      </w:r>
      <w:r w:rsidR="00066EBF">
        <w:rPr>
          <w:rFonts w:ascii="Calibri" w:hAnsi="Calibri" w:cs="Calibri"/>
        </w:rPr>
        <w:fldChar w:fldCharType="separate"/>
      </w:r>
      <w:r w:rsidRPr="00CC5097">
        <w:rPr>
          <w:rFonts w:ascii="Calibri" w:hAnsi="Calibri" w:cs="Calibri"/>
        </w:rPr>
        <w:fldChar w:fldCharType="end"/>
      </w:r>
      <w:r w:rsidRPr="00CC5097">
        <w:rPr>
          <w:rFonts w:ascii="Calibri" w:hAnsi="Calibri" w:cs="Calibri"/>
        </w:rPr>
        <w:t xml:space="preserve"> </w:t>
      </w:r>
      <w:r w:rsidR="0058726B">
        <w:rPr>
          <w:rFonts w:ascii="Calibri" w:hAnsi="Calibri" w:cs="Calibri"/>
        </w:rPr>
        <w:t xml:space="preserve"> </w:t>
      </w:r>
      <w:r w:rsidRPr="00266961">
        <w:rPr>
          <w:rFonts w:ascii="Calibri" w:hAnsi="Calibri" w:cs="Calibri"/>
          <w:color w:val="000000"/>
        </w:rPr>
        <w:t>Nominal and Accurate mass</w:t>
      </w:r>
    </w:p>
    <w:p w14:paraId="5F1B8978" w14:textId="4B366B21" w:rsidR="006E4091" w:rsidRDefault="006E4091" w:rsidP="00B16092">
      <w:pPr>
        <w:bidi w:val="0"/>
        <w:spacing w:line="360" w:lineRule="auto"/>
        <w:ind w:left="-426" w:right="-199"/>
        <w:rPr>
          <w:rFonts w:ascii="Calibri" w:hAnsi="Calibri" w:cs="Calibri"/>
          <w:color w:val="000000"/>
        </w:rPr>
      </w:pPr>
      <w:r w:rsidRPr="00266961">
        <w:rPr>
          <w:rFonts w:ascii="Calibri" w:hAnsi="Calibri" w:cs="Calibri"/>
          <w:b/>
          <w:bCs/>
          <w:color w:val="000000"/>
        </w:rPr>
        <w:t>MALDI</w:t>
      </w:r>
      <w:r w:rsidRPr="00266961">
        <w:rPr>
          <w:rFonts w:ascii="Calibri" w:hAnsi="Calibri" w:cs="Calibri"/>
          <w:color w:val="000000"/>
        </w:rPr>
        <w:t xml:space="preserve"> </w:t>
      </w:r>
      <w:r w:rsidR="008C43CC" w:rsidRPr="00266961">
        <w:rPr>
          <w:rFonts w:ascii="Calibri" w:hAnsi="Calibri" w:cs="Calibri"/>
          <w:color w:val="000000"/>
        </w:rPr>
        <w:t xml:space="preserve"> </w:t>
      </w:r>
      <w:r w:rsidRPr="00266961">
        <w:rPr>
          <w:rFonts w:ascii="Calibri" w:hAnsi="Calibri" w:cs="Calibri"/>
          <w:color w:val="000000"/>
        </w:rPr>
        <w:t xml:space="preserve"> </w:t>
      </w:r>
      <w:r w:rsidRPr="00266961">
        <w:rPr>
          <w:rFonts w:ascii="Calibri" w:hAnsi="Calibri" w:cs="Calibri"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6961">
        <w:rPr>
          <w:rFonts w:ascii="Calibri" w:hAnsi="Calibri" w:cs="Calibri"/>
          <w:color w:val="000000"/>
        </w:rPr>
        <w:instrText xml:space="preserve"> FORMCHECKBOX </w:instrText>
      </w:r>
      <w:r w:rsidR="00066EBF">
        <w:rPr>
          <w:rFonts w:ascii="Calibri" w:hAnsi="Calibri" w:cs="Calibri"/>
          <w:color w:val="000000"/>
        </w:rPr>
      </w:r>
      <w:r w:rsidR="00066EBF">
        <w:rPr>
          <w:rFonts w:ascii="Calibri" w:hAnsi="Calibri" w:cs="Calibri"/>
          <w:color w:val="000000"/>
        </w:rPr>
        <w:fldChar w:fldCharType="separate"/>
      </w:r>
      <w:r w:rsidRPr="00266961">
        <w:rPr>
          <w:rFonts w:ascii="Calibri" w:hAnsi="Calibri" w:cs="Calibri"/>
          <w:color w:val="000000"/>
        </w:rPr>
        <w:fldChar w:fldCharType="end"/>
      </w:r>
      <w:r w:rsidRPr="00266961">
        <w:rPr>
          <w:rFonts w:ascii="Calibri" w:hAnsi="Calibri" w:cs="Calibri"/>
          <w:color w:val="000000"/>
        </w:rPr>
        <w:t xml:space="preserve"> Nominal mass</w:t>
      </w:r>
      <w:r w:rsidR="008E2EC4">
        <w:rPr>
          <w:rFonts w:ascii="Calibri" w:hAnsi="Calibri" w:cs="Calibri"/>
          <w:color w:val="000000"/>
        </w:rPr>
        <w:t xml:space="preserve">    </w:t>
      </w:r>
      <w:r w:rsidRPr="00266961">
        <w:rPr>
          <w:rFonts w:ascii="Calibri" w:hAnsi="Calibri" w:cs="Calibri"/>
          <w:color w:val="000000"/>
        </w:rPr>
        <w:t xml:space="preserve"> </w:t>
      </w:r>
      <w:r w:rsidR="008E2EC4" w:rsidRPr="00CC5097">
        <w:rPr>
          <w:rFonts w:ascii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E2EC4" w:rsidRPr="00CC5097">
        <w:rPr>
          <w:rFonts w:ascii="Calibri" w:hAnsi="Calibri" w:cs="Calibri"/>
        </w:rPr>
        <w:instrText xml:space="preserve"> FORMCHECKBOX </w:instrText>
      </w:r>
      <w:r w:rsidR="00066EBF">
        <w:rPr>
          <w:rFonts w:ascii="Calibri" w:hAnsi="Calibri" w:cs="Calibri"/>
        </w:rPr>
      </w:r>
      <w:r w:rsidR="00066EBF">
        <w:rPr>
          <w:rFonts w:ascii="Calibri" w:hAnsi="Calibri" w:cs="Calibri"/>
        </w:rPr>
        <w:fldChar w:fldCharType="separate"/>
      </w:r>
      <w:r w:rsidR="008E2EC4" w:rsidRPr="00CC5097">
        <w:rPr>
          <w:rFonts w:ascii="Calibri" w:hAnsi="Calibri" w:cs="Calibri"/>
        </w:rPr>
        <w:fldChar w:fldCharType="end"/>
      </w:r>
      <w:r w:rsidR="008E2EC4" w:rsidRPr="00CC5097">
        <w:rPr>
          <w:rFonts w:ascii="Calibri" w:hAnsi="Calibri" w:cs="Calibri"/>
        </w:rPr>
        <w:t xml:space="preserve"> </w:t>
      </w:r>
      <w:r w:rsidR="008E2EC4" w:rsidRPr="00266961">
        <w:rPr>
          <w:rFonts w:ascii="Calibri" w:hAnsi="Calibri" w:cs="Calibri"/>
          <w:color w:val="000000"/>
        </w:rPr>
        <w:t>Nominal and Accurate mass</w:t>
      </w:r>
    </w:p>
    <w:p w14:paraId="53D9CC24" w14:textId="25437FDF" w:rsidR="008E2EC4" w:rsidRPr="00266961" w:rsidRDefault="008E2EC4" w:rsidP="008E2EC4">
      <w:pPr>
        <w:bidi w:val="0"/>
        <w:spacing w:line="360" w:lineRule="auto"/>
        <w:ind w:left="-426" w:right="-199"/>
        <w:rPr>
          <w:rFonts w:ascii="Calibri" w:hAnsi="Calibri" w:cs="Calibri"/>
          <w:color w:val="000000"/>
        </w:rPr>
      </w:pPr>
      <w:r w:rsidRPr="008E2EC4">
        <w:rPr>
          <w:rFonts w:ascii="Calibri" w:hAnsi="Calibri" w:cs="Calibri"/>
          <w:b/>
          <w:bCs/>
          <w:color w:val="000000"/>
        </w:rPr>
        <w:t>DESI</w:t>
      </w:r>
      <w:r>
        <w:rPr>
          <w:rFonts w:ascii="Calibri" w:hAnsi="Calibri" w:cs="Calibri"/>
          <w:color w:val="000000"/>
        </w:rPr>
        <w:t xml:space="preserve">    </w:t>
      </w:r>
      <w:r w:rsidRPr="00266961">
        <w:rPr>
          <w:rFonts w:ascii="Calibri" w:hAnsi="Calibri" w:cs="Calibri"/>
          <w:color w:val="000000"/>
        </w:rPr>
        <w:t xml:space="preserve">   </w:t>
      </w:r>
      <w:r w:rsidRPr="00266961">
        <w:rPr>
          <w:rFonts w:ascii="Calibri" w:hAnsi="Calibri" w:cs="Calibri"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6961">
        <w:rPr>
          <w:rFonts w:ascii="Calibri" w:hAnsi="Calibri" w:cs="Calibri"/>
          <w:color w:val="000000"/>
        </w:rPr>
        <w:instrText xml:space="preserve"> FORMCHECKBOX </w:instrText>
      </w:r>
      <w:r w:rsidR="00066EBF">
        <w:rPr>
          <w:rFonts w:ascii="Calibri" w:hAnsi="Calibri" w:cs="Calibri"/>
          <w:color w:val="000000"/>
        </w:rPr>
      </w:r>
      <w:r w:rsidR="00066EBF">
        <w:rPr>
          <w:rFonts w:ascii="Calibri" w:hAnsi="Calibri" w:cs="Calibri"/>
          <w:color w:val="000000"/>
        </w:rPr>
        <w:fldChar w:fldCharType="separate"/>
      </w:r>
      <w:r w:rsidRPr="00266961">
        <w:rPr>
          <w:rFonts w:ascii="Calibri" w:hAnsi="Calibri" w:cs="Calibri"/>
          <w:color w:val="000000"/>
        </w:rPr>
        <w:fldChar w:fldCharType="end"/>
      </w:r>
      <w:r w:rsidRPr="00266961">
        <w:rPr>
          <w:rFonts w:ascii="Calibri" w:hAnsi="Calibri" w:cs="Calibri"/>
          <w:color w:val="000000"/>
        </w:rPr>
        <w:t xml:space="preserve"> </w:t>
      </w:r>
      <w:r w:rsidR="0058726B">
        <w:rPr>
          <w:rFonts w:ascii="Calibri" w:hAnsi="Calibri" w:cs="Calibri"/>
          <w:color w:val="000000"/>
        </w:rPr>
        <w:t>MS imaging and Accurate mass</w:t>
      </w:r>
    </w:p>
    <w:p w14:paraId="131D07AC" w14:textId="77777777" w:rsidR="004253D8" w:rsidRDefault="004253D8" w:rsidP="00CC5097">
      <w:pPr>
        <w:bidi w:val="0"/>
        <w:ind w:left="-426" w:right="-199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14:paraId="3412B4C7" w14:textId="51325613" w:rsidR="0021088D" w:rsidRPr="00266961" w:rsidRDefault="0021088D" w:rsidP="004253D8">
      <w:pPr>
        <w:bidi w:val="0"/>
        <w:ind w:left="-426" w:right="-199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26696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Structure and synthesis</w:t>
      </w:r>
      <w:r w:rsidRPr="00266961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266961">
        <w:rPr>
          <w:rFonts w:ascii="Calibri" w:hAnsi="Calibri" w:cs="Calibri"/>
          <w:i/>
          <w:iCs/>
          <w:color w:val="000000"/>
        </w:rPr>
        <w:t xml:space="preserve">(use reverse </w:t>
      </w:r>
      <w:r w:rsidR="00EA259B" w:rsidRPr="00266961">
        <w:rPr>
          <w:rFonts w:ascii="Calibri" w:hAnsi="Calibri" w:cs="Calibri"/>
          <w:i/>
          <w:iCs/>
          <w:color w:val="000000"/>
        </w:rPr>
        <w:t>side</w:t>
      </w:r>
      <w:r w:rsidRPr="00266961">
        <w:rPr>
          <w:rFonts w:ascii="Calibri" w:hAnsi="Calibri" w:cs="Calibri"/>
          <w:i/>
          <w:iCs/>
          <w:color w:val="000000"/>
        </w:rPr>
        <w:t xml:space="preserve"> attach pages</w:t>
      </w:r>
      <w:r w:rsidR="00EA259B" w:rsidRPr="00266961">
        <w:rPr>
          <w:rFonts w:ascii="Calibri" w:hAnsi="Calibri" w:cs="Calibri"/>
          <w:i/>
          <w:iCs/>
          <w:color w:val="000000"/>
        </w:rPr>
        <w:t xml:space="preserve"> or Email,</w:t>
      </w:r>
      <w:r w:rsidRPr="00266961">
        <w:rPr>
          <w:rFonts w:ascii="Calibri" w:hAnsi="Calibri" w:cs="Calibri"/>
          <w:i/>
          <w:iCs/>
          <w:color w:val="000000"/>
        </w:rPr>
        <w:t xml:space="preserve"> if additional space is required</w:t>
      </w:r>
      <w:r w:rsidR="00FE65AB" w:rsidRPr="00266961">
        <w:rPr>
          <w:rFonts w:ascii="Calibri" w:hAnsi="Calibri" w:cs="Calibri"/>
          <w:i/>
          <w:iCs/>
          <w:color w:val="000000"/>
        </w:rPr>
        <w:t>)</w:t>
      </w:r>
      <w:r w:rsidR="00EA259B" w:rsidRPr="00266961">
        <w:rPr>
          <w:rFonts w:ascii="Calibri" w:hAnsi="Calibri" w:cs="Calibri"/>
          <w:i/>
          <w:iCs/>
          <w:color w:val="000000"/>
        </w:rPr>
        <w:t>:</w:t>
      </w:r>
    </w:p>
    <w:p w14:paraId="4CADF828" w14:textId="77777777" w:rsidR="009D577D" w:rsidRPr="00284EE5" w:rsidRDefault="009D577D" w:rsidP="0021088D">
      <w:pPr>
        <w:bidi w:val="0"/>
        <w:ind w:left="-426" w:right="-199"/>
        <w:rPr>
          <w:rFonts w:ascii="Calibri" w:hAnsi="Calibri" w:cs="Calibri"/>
          <w:sz w:val="24"/>
          <w:szCs w:val="24"/>
        </w:rPr>
      </w:pPr>
    </w:p>
    <w:p w14:paraId="4915E368" w14:textId="77777777" w:rsidR="009D577D" w:rsidRPr="00284EE5" w:rsidRDefault="009D577D">
      <w:pPr>
        <w:bidi w:val="0"/>
        <w:ind w:left="-426" w:right="-199"/>
        <w:rPr>
          <w:rFonts w:ascii="Calibri" w:hAnsi="Calibri" w:cs="Calibri"/>
          <w:sz w:val="24"/>
          <w:szCs w:val="24"/>
        </w:rPr>
      </w:pPr>
    </w:p>
    <w:p w14:paraId="67C1F48E" w14:textId="77777777" w:rsidR="009D577D" w:rsidRPr="00284EE5" w:rsidRDefault="009D577D">
      <w:pPr>
        <w:bidi w:val="0"/>
        <w:ind w:left="-426" w:right="-199"/>
        <w:rPr>
          <w:rFonts w:ascii="Calibri" w:hAnsi="Calibri" w:cs="Calibri"/>
          <w:sz w:val="24"/>
          <w:szCs w:val="24"/>
        </w:rPr>
      </w:pPr>
    </w:p>
    <w:p w14:paraId="16CFDB62" w14:textId="77777777" w:rsidR="009D577D" w:rsidRPr="00284EE5" w:rsidRDefault="009D577D">
      <w:pPr>
        <w:bidi w:val="0"/>
        <w:ind w:left="-426" w:right="-199"/>
        <w:rPr>
          <w:rFonts w:ascii="Calibri" w:hAnsi="Calibri" w:cs="Calibri"/>
          <w:sz w:val="24"/>
          <w:szCs w:val="24"/>
        </w:rPr>
      </w:pPr>
    </w:p>
    <w:p w14:paraId="3F1FF261" w14:textId="77777777" w:rsidR="009D577D" w:rsidRPr="00284EE5" w:rsidRDefault="009D577D">
      <w:pPr>
        <w:bidi w:val="0"/>
        <w:ind w:left="-426" w:right="-199"/>
        <w:rPr>
          <w:rFonts w:ascii="Calibri" w:hAnsi="Calibri" w:cs="Calibri"/>
          <w:sz w:val="24"/>
          <w:szCs w:val="24"/>
        </w:rPr>
      </w:pPr>
    </w:p>
    <w:p w14:paraId="47A23A6C" w14:textId="77777777" w:rsidR="009D577D" w:rsidRPr="00284EE5" w:rsidRDefault="009D577D">
      <w:pPr>
        <w:bidi w:val="0"/>
        <w:ind w:left="-426" w:right="-199"/>
        <w:rPr>
          <w:rFonts w:ascii="Calibri" w:hAnsi="Calibri" w:cs="Calibri"/>
          <w:sz w:val="24"/>
          <w:szCs w:val="24"/>
        </w:rPr>
      </w:pPr>
    </w:p>
    <w:sectPr w:rsidR="009D577D" w:rsidRPr="00284EE5" w:rsidSect="00D306CF">
      <w:headerReference w:type="default" r:id="rId8"/>
      <w:footerReference w:type="default" r:id="rId9"/>
      <w:endnotePr>
        <w:numFmt w:val="lowerLetter"/>
      </w:endnotePr>
      <w:pgSz w:w="11906" w:h="16838"/>
      <w:pgMar w:top="1440" w:right="1440" w:bottom="1440" w:left="1800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6F1DF" w14:textId="77777777" w:rsidR="00C578C8" w:rsidRDefault="00C578C8" w:rsidP="00284EE5">
      <w:r>
        <w:separator/>
      </w:r>
    </w:p>
  </w:endnote>
  <w:endnote w:type="continuationSeparator" w:id="0">
    <w:p w14:paraId="72B91817" w14:textId="77777777" w:rsidR="00C578C8" w:rsidRDefault="00C578C8" w:rsidP="0028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B1D0B" w14:textId="6E9B2623" w:rsidR="00D306CF" w:rsidRDefault="00D446B9" w:rsidP="00D306CF">
    <w:pPr>
      <w:pStyle w:val="Footer"/>
      <w:bidi w:val="0"/>
      <w:rPr>
        <w:rFonts w:ascii="Calibri" w:hAnsi="Calibri" w:cs="Calibri"/>
        <w:color w:val="000000"/>
      </w:rPr>
    </w:pPr>
    <w:r>
      <w:rPr>
        <w:rFonts w:ascii="Calibri" w:hAnsi="Calibri" w:cs="Calibri"/>
        <w:color w:val="000000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81039F" wp14:editId="1902F329">
              <wp:simplePos x="0" y="0"/>
              <wp:positionH relativeFrom="column">
                <wp:posOffset>-590550</wp:posOffset>
              </wp:positionH>
              <wp:positionV relativeFrom="paragraph">
                <wp:posOffset>-22860</wp:posOffset>
              </wp:positionV>
              <wp:extent cx="438150" cy="17145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438150" cy="171450"/>
                      </a:xfrm>
                      <a:prstGeom prst="rightArrow">
                        <a:avLst>
                          <a:gd name="adj1" fmla="val 50000"/>
                          <a:gd name="adj2" fmla="val 63889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45791" dir="3378596" algn="ctr" rotWithShape="0">
                          <a:srgbClr val="80808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A8AF0E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1" o:spid="_x0000_s1026" type="#_x0000_t13" style="position:absolute;margin-left:-46.5pt;margin-top:-1.8pt;width:34.5pt;height:13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" strokeweight="1.5pt">
              <v:shadow on="t" offset=",3pt"/>
            </v:shape>
          </w:pict>
        </mc:Fallback>
      </mc:AlternateContent>
    </w:r>
    <w:r w:rsidR="00CC5097" w:rsidRPr="00266961">
      <w:rPr>
        <w:rFonts w:ascii="Calibri" w:hAnsi="Calibri" w:cs="Calibri"/>
        <w:b/>
        <w:bCs/>
        <w:color w:val="000000"/>
      </w:rPr>
      <w:t>Note:</w:t>
    </w:r>
    <w:r w:rsidR="00CC5097" w:rsidRPr="00266961">
      <w:rPr>
        <w:rFonts w:ascii="Calibri" w:hAnsi="Calibri" w:cs="Calibri"/>
        <w:color w:val="000000"/>
      </w:rPr>
      <w:t xml:space="preserve"> Sample contain</w:t>
    </w:r>
    <w:r w:rsidR="00D306CF">
      <w:rPr>
        <w:rFonts w:ascii="Calibri" w:hAnsi="Calibri" w:cs="Calibri"/>
        <w:color w:val="000000"/>
      </w:rPr>
      <w:t>ing</w:t>
    </w:r>
    <w:r w:rsidR="00CC5097" w:rsidRPr="00266961">
      <w:rPr>
        <w:rFonts w:ascii="Calibri" w:hAnsi="Calibri" w:cs="Calibri"/>
        <w:color w:val="000000"/>
      </w:rPr>
      <w:t xml:space="preserve"> one of the following chemical/solvent can not be analyzed</w:t>
    </w:r>
    <w:r w:rsidR="00D306CF">
      <w:rPr>
        <w:rFonts w:ascii="Calibri" w:hAnsi="Calibri" w:cs="Calibri"/>
        <w:color w:val="000000"/>
      </w:rPr>
      <w:t xml:space="preserve">: </w:t>
    </w:r>
    <w:r w:rsidR="00CC5097" w:rsidRPr="00266961">
      <w:rPr>
        <w:rFonts w:ascii="Calibri" w:hAnsi="Calibri" w:cs="Calibri"/>
        <w:color w:val="000000"/>
      </w:rPr>
      <w:t>Triethylamine (TEA), Diisopropylamine (DIPEA), DMSO, DMF, THF, Benzen</w:t>
    </w:r>
    <w:r w:rsidR="00D306CF">
      <w:rPr>
        <w:rFonts w:ascii="Calibri" w:hAnsi="Calibri" w:cs="Calibri"/>
        <w:color w:val="000000"/>
      </w:rPr>
      <w:t>.</w:t>
    </w:r>
  </w:p>
  <w:p w14:paraId="4EBEBDD5" w14:textId="0DEEF26F" w:rsidR="00CC5097" w:rsidRPr="00266961" w:rsidRDefault="00D306CF" w:rsidP="005B790A">
    <w:pPr>
      <w:pStyle w:val="Footer"/>
      <w:bidi w:val="0"/>
      <w:rPr>
        <w:rFonts w:ascii="Calibri" w:hAnsi="Calibri" w:cs="Calibri"/>
        <w:color w:val="000000"/>
      </w:rPr>
    </w:pPr>
    <w:r>
      <w:rPr>
        <w:rFonts w:ascii="Calibri" w:hAnsi="Calibri" w:cs="Calibri"/>
        <w:color w:val="000000"/>
      </w:rPr>
      <w:t>If sample contains non-</w:t>
    </w:r>
    <w:r w:rsidR="00CC5097" w:rsidRPr="00266961">
      <w:rPr>
        <w:rFonts w:ascii="Calibri" w:hAnsi="Calibri" w:cs="Calibri"/>
        <w:color w:val="000000"/>
      </w:rPr>
      <w:t>volatile</w:t>
    </w:r>
    <w:r>
      <w:rPr>
        <w:rFonts w:ascii="Calibri" w:hAnsi="Calibri" w:cs="Calibri"/>
        <w:color w:val="000000"/>
      </w:rPr>
      <w:t xml:space="preserve"> salts/</w:t>
    </w:r>
    <w:r w:rsidR="00CC5097" w:rsidRPr="00266961">
      <w:rPr>
        <w:rFonts w:ascii="Calibri" w:hAnsi="Calibri" w:cs="Calibri"/>
        <w:color w:val="000000"/>
      </w:rPr>
      <w:t>buffers (e.g. Phosphate, Citrate etc.)</w:t>
    </w:r>
    <w:r>
      <w:rPr>
        <w:rFonts w:ascii="Calibri" w:hAnsi="Calibri" w:cs="Calibri"/>
        <w:color w:val="000000"/>
      </w:rPr>
      <w:t xml:space="preserve"> or TFA</w:t>
    </w:r>
    <w:r w:rsidR="005B790A">
      <w:rPr>
        <w:rFonts w:ascii="Calibri" w:hAnsi="Calibri" w:cs="Calibri"/>
        <w:color w:val="000000"/>
      </w:rPr>
      <w:t xml:space="preserve"> </w:t>
    </w:r>
    <w:r>
      <w:rPr>
        <w:rFonts w:ascii="Calibri" w:hAnsi="Calibri" w:cs="Calibri"/>
        <w:color w:val="000000"/>
      </w:rPr>
      <w:t xml:space="preserve">indicate </w:t>
    </w:r>
    <w:r w:rsidR="005B790A">
      <w:rPr>
        <w:rFonts w:ascii="Calibri" w:hAnsi="Calibri" w:cs="Calibri"/>
        <w:color w:val="000000"/>
      </w:rPr>
      <w:t>this.</w:t>
    </w:r>
  </w:p>
  <w:p w14:paraId="06856DEC" w14:textId="77777777" w:rsidR="00CC5097" w:rsidRPr="00266961" w:rsidRDefault="00CC5097">
    <w:pPr>
      <w:pStyle w:val="Footer"/>
      <w:rPr>
        <w:rFonts w:ascii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D7529" w14:textId="77777777" w:rsidR="00C578C8" w:rsidRDefault="00C578C8" w:rsidP="00284EE5">
      <w:r>
        <w:separator/>
      </w:r>
    </w:p>
  </w:footnote>
  <w:footnote w:type="continuationSeparator" w:id="0">
    <w:p w14:paraId="71F291F7" w14:textId="77777777" w:rsidR="00C578C8" w:rsidRDefault="00C578C8" w:rsidP="00284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B5B63" w14:textId="01520A16" w:rsidR="00284EE5" w:rsidRDefault="00284EE5" w:rsidP="00284EE5">
    <w:pPr>
      <w:pStyle w:val="Header"/>
      <w:bidi w:val="0"/>
      <w:jc w:val="right"/>
    </w:pPr>
    <w:r>
      <w:t xml:space="preserve">                  </w:t>
    </w:r>
    <w:r w:rsidR="00D446B9">
      <w:rPr>
        <w:lang w:eastAsia="en-US"/>
      </w:rPr>
      <w:drawing>
        <wp:inline distT="0" distB="0" distL="0" distR="0" wp14:anchorId="1FDAE1E3" wp14:editId="45A90C84">
          <wp:extent cx="1657350" cy="333375"/>
          <wp:effectExtent l="0" t="0" r="0" b="0"/>
          <wp:docPr id="1" name="Picture 1" descr="Weizmann website Open in a new wind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izmann website Open in a new wind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1DD00A" w14:textId="77777777" w:rsidR="00284EE5" w:rsidRDefault="00284EE5">
    <w:pPr>
      <w:pStyle w:val="Header"/>
    </w:pPr>
  </w:p>
  <w:p w14:paraId="76C2D8C3" w14:textId="77777777" w:rsidR="00284EE5" w:rsidRPr="00284EE5" w:rsidRDefault="00284EE5" w:rsidP="00284EE5">
    <w:pPr>
      <w:pStyle w:val="Header"/>
      <w:jc w:val="center"/>
      <w:rPr>
        <w:rFonts w:ascii="Calibri" w:hAnsi="Calibri" w:cs="Calibri"/>
        <w:b/>
        <w:bCs/>
      </w:rPr>
    </w:pPr>
    <w:r w:rsidRPr="00284EE5">
      <w:rPr>
        <w:rFonts w:ascii="Calibri" w:hAnsi="Calibri" w:cs="Calibri"/>
        <w:b/>
        <w:bCs/>
      </w:rPr>
      <w:t>The Lab for Mass Spectrometry and Chemical Analysis</w:t>
    </w:r>
  </w:p>
  <w:p w14:paraId="2C029578" w14:textId="77777777" w:rsidR="00284EE5" w:rsidRPr="00284EE5" w:rsidRDefault="00284EE5" w:rsidP="00284EE5">
    <w:pPr>
      <w:pStyle w:val="Header"/>
      <w:jc w:val="center"/>
      <w:rPr>
        <w:rFonts w:ascii="Calibri" w:hAnsi="Calibri" w:cs="Calibri"/>
        <w:b/>
        <w:bCs/>
      </w:rPr>
    </w:pPr>
    <w:r w:rsidRPr="00284EE5">
      <w:rPr>
        <w:rFonts w:ascii="Calibri" w:hAnsi="Calibri" w:cs="Calibri"/>
        <w:b/>
        <w:bCs/>
      </w:rPr>
      <w:t>Department of Chemical Research Support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688"/>
    <w:rsid w:val="000178F5"/>
    <w:rsid w:val="000311C9"/>
    <w:rsid w:val="000334DC"/>
    <w:rsid w:val="00034DE2"/>
    <w:rsid w:val="00066EBF"/>
    <w:rsid w:val="000832F9"/>
    <w:rsid w:val="000A7B91"/>
    <w:rsid w:val="000B3AAE"/>
    <w:rsid w:val="000D2330"/>
    <w:rsid w:val="001068D2"/>
    <w:rsid w:val="0010774D"/>
    <w:rsid w:val="0021088D"/>
    <w:rsid w:val="00233D03"/>
    <w:rsid w:val="00266961"/>
    <w:rsid w:val="00284EE5"/>
    <w:rsid w:val="00294E2F"/>
    <w:rsid w:val="002C3A31"/>
    <w:rsid w:val="0031409A"/>
    <w:rsid w:val="00330B5D"/>
    <w:rsid w:val="003A4CBD"/>
    <w:rsid w:val="00405458"/>
    <w:rsid w:val="0040714C"/>
    <w:rsid w:val="004253D8"/>
    <w:rsid w:val="004A2FAB"/>
    <w:rsid w:val="004B0CFB"/>
    <w:rsid w:val="004B71BF"/>
    <w:rsid w:val="004E3D7D"/>
    <w:rsid w:val="004F171A"/>
    <w:rsid w:val="00523332"/>
    <w:rsid w:val="005378CF"/>
    <w:rsid w:val="00547197"/>
    <w:rsid w:val="005476A0"/>
    <w:rsid w:val="0058726B"/>
    <w:rsid w:val="00592BA0"/>
    <w:rsid w:val="005B2571"/>
    <w:rsid w:val="005B790A"/>
    <w:rsid w:val="005F4513"/>
    <w:rsid w:val="0062107B"/>
    <w:rsid w:val="00625682"/>
    <w:rsid w:val="006B1218"/>
    <w:rsid w:val="006C4918"/>
    <w:rsid w:val="006D2984"/>
    <w:rsid w:val="006D7FD5"/>
    <w:rsid w:val="006E4091"/>
    <w:rsid w:val="00710108"/>
    <w:rsid w:val="00745A14"/>
    <w:rsid w:val="007C718A"/>
    <w:rsid w:val="00812008"/>
    <w:rsid w:val="00873925"/>
    <w:rsid w:val="008C43CC"/>
    <w:rsid w:val="008E2EC4"/>
    <w:rsid w:val="00904461"/>
    <w:rsid w:val="00966298"/>
    <w:rsid w:val="00995EF4"/>
    <w:rsid w:val="009A5C38"/>
    <w:rsid w:val="009D577D"/>
    <w:rsid w:val="009E79CD"/>
    <w:rsid w:val="009F1DF6"/>
    <w:rsid w:val="00A033AA"/>
    <w:rsid w:val="00A17D14"/>
    <w:rsid w:val="00A94FC7"/>
    <w:rsid w:val="00B16092"/>
    <w:rsid w:val="00B27F6A"/>
    <w:rsid w:val="00BA2B49"/>
    <w:rsid w:val="00BF29D4"/>
    <w:rsid w:val="00C26688"/>
    <w:rsid w:val="00C55120"/>
    <w:rsid w:val="00C578C8"/>
    <w:rsid w:val="00CB1BFC"/>
    <w:rsid w:val="00CC5097"/>
    <w:rsid w:val="00CE47B4"/>
    <w:rsid w:val="00D306CF"/>
    <w:rsid w:val="00D446B9"/>
    <w:rsid w:val="00DC77B6"/>
    <w:rsid w:val="00E26EC8"/>
    <w:rsid w:val="00E37629"/>
    <w:rsid w:val="00E451C6"/>
    <w:rsid w:val="00E82742"/>
    <w:rsid w:val="00E8504F"/>
    <w:rsid w:val="00EA259B"/>
    <w:rsid w:val="00ED1FEE"/>
    <w:rsid w:val="00F24A64"/>
    <w:rsid w:val="00F7265D"/>
    <w:rsid w:val="00F77377"/>
    <w:rsid w:val="00FB15AA"/>
    <w:rsid w:val="00FE65AB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44B1339"/>
  <w15:chartTrackingRefBased/>
  <w15:docId w15:val="{23F1B4AA-A96C-4F64-B9D8-8E6AC06F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noProof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EE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84EE5"/>
    <w:rPr>
      <w:noProof/>
      <w:lang w:eastAsia="he-IL"/>
    </w:rPr>
  </w:style>
  <w:style w:type="paragraph" w:styleId="Footer">
    <w:name w:val="footer"/>
    <w:basedOn w:val="Normal"/>
    <w:link w:val="FooterChar"/>
    <w:uiPriority w:val="99"/>
    <w:unhideWhenUsed/>
    <w:rsid w:val="00284EE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84EE5"/>
    <w:rPr>
      <w:noProof/>
      <w:lang w:eastAsia="he-IL"/>
    </w:rPr>
  </w:style>
  <w:style w:type="table" w:styleId="TableGrid">
    <w:name w:val="Table Grid"/>
    <w:basedOn w:val="TableNormal"/>
    <w:uiPriority w:val="39"/>
    <w:rsid w:val="00547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5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05458"/>
    <w:rPr>
      <w:rFonts w:ascii="Segoe UI" w:hAnsi="Segoe UI" w:cs="Segoe UI"/>
      <w:noProof/>
      <w:sz w:val="18"/>
      <w:szCs w:val="18"/>
      <w:lang w:eastAsia="he-IL"/>
    </w:rPr>
  </w:style>
  <w:style w:type="character" w:styleId="Hyperlink">
    <w:name w:val="Hyperlink"/>
    <w:basedOn w:val="DefaultParagraphFont"/>
    <w:uiPriority w:val="99"/>
    <w:unhideWhenUsed/>
    <w:rsid w:val="00017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la.falkovich@weizmann.ac.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DBBE4-F501-4101-8690-93971BEA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151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 SPECTROMETRY ANALYSIS FORM</vt:lpstr>
    </vt:vector>
  </TitlesOfParts>
  <Company>Weizmann Institute of Science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SPECTROMETRY ANALYSIS FORM</dc:title>
  <dc:subject/>
  <dc:creator>Weizmann Institute of Science</dc:creator>
  <cp:keywords/>
  <cp:lastModifiedBy>Alla Falkovich</cp:lastModifiedBy>
  <cp:revision>7</cp:revision>
  <cp:lastPrinted>2018-09-07T05:57:00Z</cp:lastPrinted>
  <dcterms:created xsi:type="dcterms:W3CDTF">2023-03-14T10:08:00Z</dcterms:created>
  <dcterms:modified xsi:type="dcterms:W3CDTF">2023-03-14T13:06:00Z</dcterms:modified>
</cp:coreProperties>
</file>